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048"/>
        <w:gridCol w:w="4819"/>
        <w:gridCol w:w="1809"/>
      </w:tblGrid>
      <w:tr w:rsidR="003A0CC9" w14:paraId="7C562A1E" w14:textId="77777777" w:rsidTr="00230C8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44A" w14:textId="77777777" w:rsidR="00E13DF6" w:rsidRDefault="00936B6D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14:paraId="2D7BBB5B" w14:textId="77777777" w:rsidR="004269DB" w:rsidRPr="0050148D" w:rsidRDefault="003A0CC9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69DB" w:rsidRPr="0050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F0B" w14:textId="77777777" w:rsidR="00936B6D" w:rsidRPr="00E13DF6" w:rsidRDefault="00E13DF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 xml:space="preserve">Nagonasienne </w:t>
            </w:r>
            <w:r w:rsidR="00732A0A" w:rsidRPr="00E13DF6">
              <w:rPr>
                <w:rFonts w:ascii="Times New Roman" w:hAnsi="Times New Roman" w:cs="Times New Roman"/>
                <w:sz w:val="24"/>
                <w:szCs w:val="24"/>
              </w:rPr>
              <w:t>( praca z platforma edukacyjna , kartą pracy i podręcznikiem 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2CB" w14:textId="77777777" w:rsidR="00230C8B" w:rsidRDefault="006B08E1" w:rsidP="00E1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30C8B" w:rsidRPr="00D34AC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https://epodreczniki.pl/a/nagonasienne/D16NWszUVT</w:t>
              </w:r>
            </w:hyperlink>
          </w:p>
          <w:p w14:paraId="1F8071DF" w14:textId="77777777" w:rsidR="00E13DF6" w:rsidRPr="00E13DF6" w:rsidRDefault="00761AAF" w:rsidP="00E1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b/>
                <w:sz w:val="24"/>
                <w:szCs w:val="24"/>
              </w:rPr>
              <w:t>reści lekcji</w:t>
            </w:r>
          </w:p>
          <w:p w14:paraId="1D9D2FB0" w14:textId="77777777" w:rsidR="00E13DF6" w:rsidRPr="00E13DF6" w:rsidRDefault="00E13DF6" w:rsidP="00E13DF6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charakterystyczne cechy roślin nasiennych – kwiaty i nasiona</w:t>
            </w:r>
          </w:p>
          <w:p w14:paraId="323B24D7" w14:textId="77777777" w:rsidR="00E13DF6" w:rsidRPr="00E13DF6" w:rsidRDefault="00E13DF6" w:rsidP="00E13DF6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cechy roślin nagonasiennych</w:t>
            </w:r>
          </w:p>
          <w:p w14:paraId="220124E6" w14:textId="77777777" w:rsidR="00E13DF6" w:rsidRPr="00E13DF6" w:rsidRDefault="00E13DF6" w:rsidP="00E13DF6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budowa roślin nagonasiennych</w:t>
            </w:r>
          </w:p>
          <w:p w14:paraId="20F14866" w14:textId="77777777" w:rsidR="00E13DF6" w:rsidRPr="00E13DF6" w:rsidRDefault="00E13DF6" w:rsidP="00E13DF6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rośliny nagonasiennej na przykładzie sosny</w:t>
            </w:r>
          </w:p>
          <w:p w14:paraId="63733769" w14:textId="77777777" w:rsidR="00E13DF6" w:rsidRPr="00E13DF6" w:rsidRDefault="00E13DF6" w:rsidP="00E13DF6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 xml:space="preserve">znaczenie roślin nagonasiennych </w:t>
            </w:r>
            <w:r w:rsidRPr="00E13DF6">
              <w:rPr>
                <w:rFonts w:ascii="Times New Roman" w:hAnsi="Times New Roman" w:cs="Times New Roman"/>
                <w:sz w:val="24"/>
                <w:szCs w:val="24"/>
              </w:rPr>
              <w:br/>
              <w:t>w przyrodzie i dla człowieka</w:t>
            </w:r>
          </w:p>
          <w:p w14:paraId="5621A67D" w14:textId="77777777" w:rsidR="00E13DF6" w:rsidRPr="00E13DF6" w:rsidRDefault="00E13DF6" w:rsidP="00E13DF6">
            <w:pPr>
              <w:widowControl w:val="0"/>
              <w:tabs>
                <w:tab w:val="left" w:pos="226"/>
              </w:tabs>
              <w:autoSpaceDE w:val="0"/>
              <w:autoSpaceDN w:val="0"/>
              <w:ind w:left="2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63FCE01A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Wymień  cechy roślin nasiennych.</w:t>
            </w:r>
          </w:p>
          <w:p w14:paraId="772E255A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Wyjaśnij co to jest kwiat?</w:t>
            </w:r>
          </w:p>
          <w:p w14:paraId="405BDAB7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Wyjaśnij czym jest nasienie ?</w:t>
            </w:r>
          </w:p>
          <w:p w14:paraId="1EE28369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Wymień cechy roślin nagonasiennych</w:t>
            </w:r>
          </w:p>
          <w:p w14:paraId="72D82051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Opisać, narysować  budowę rośliny nagonasiennej  na przykładzie sosny</w:t>
            </w:r>
          </w:p>
          <w:p w14:paraId="685CC713" w14:textId="77777777" w:rsidR="00E13DF6" w:rsidRPr="00E13DF6" w:rsidRDefault="00E13DF6" w:rsidP="00E13DF6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Opisać cykl rozwojowy  rośliny nagonasiennej</w:t>
            </w:r>
          </w:p>
          <w:p w14:paraId="4A4E0349" w14:textId="77777777" w:rsidR="00E13DF6" w:rsidRPr="00E13DF6" w:rsidRDefault="00E13DF6" w:rsidP="006B2793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Opisać znaczenie roślin nagonasiennych</w:t>
            </w:r>
          </w:p>
          <w:p w14:paraId="2DE0EA20" w14:textId="77777777" w:rsidR="003A0CC9" w:rsidRPr="00E13DF6" w:rsidRDefault="003A0CC9" w:rsidP="00E13DF6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8F7" w14:textId="77777777" w:rsidR="00374482" w:rsidRPr="00E13DF6" w:rsidRDefault="00761AAF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Zad dom.</w:t>
            </w:r>
          </w:p>
          <w:p w14:paraId="3798CF51" w14:textId="77777777" w:rsidR="00761AAF" w:rsidRPr="00E13DF6" w:rsidRDefault="00E13DF6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F6">
              <w:rPr>
                <w:rFonts w:ascii="Times New Roman" w:hAnsi="Times New Roman" w:cs="Times New Roman"/>
                <w:sz w:val="24"/>
                <w:szCs w:val="24"/>
              </w:rPr>
              <w:t>Narysować 7 roślin nagonasiennych (drzew i krzewów )</w:t>
            </w:r>
          </w:p>
        </w:tc>
      </w:tr>
    </w:tbl>
    <w:p w14:paraId="109ABCFC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A856D42"/>
    <w:multiLevelType w:val="hybridMultilevel"/>
    <w:tmpl w:val="8386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1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5"/>
  </w:num>
  <w:num w:numId="6">
    <w:abstractNumId w:val="13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0D37B5"/>
    <w:rsid w:val="001813CE"/>
    <w:rsid w:val="001E2E53"/>
    <w:rsid w:val="001F160A"/>
    <w:rsid w:val="0021736E"/>
    <w:rsid w:val="00230C8B"/>
    <w:rsid w:val="00313BAA"/>
    <w:rsid w:val="00340C79"/>
    <w:rsid w:val="00374482"/>
    <w:rsid w:val="003A0CC9"/>
    <w:rsid w:val="003B5F21"/>
    <w:rsid w:val="003C1979"/>
    <w:rsid w:val="003D77DE"/>
    <w:rsid w:val="004269DB"/>
    <w:rsid w:val="004C7D95"/>
    <w:rsid w:val="0050148D"/>
    <w:rsid w:val="00580FCD"/>
    <w:rsid w:val="005E34F3"/>
    <w:rsid w:val="00611FFC"/>
    <w:rsid w:val="006748BB"/>
    <w:rsid w:val="00697875"/>
    <w:rsid w:val="006B08E1"/>
    <w:rsid w:val="006B2793"/>
    <w:rsid w:val="007205A0"/>
    <w:rsid w:val="00732A0A"/>
    <w:rsid w:val="00761AAF"/>
    <w:rsid w:val="0081606D"/>
    <w:rsid w:val="00936B6D"/>
    <w:rsid w:val="009F7279"/>
    <w:rsid w:val="00A62D20"/>
    <w:rsid w:val="00A6345B"/>
    <w:rsid w:val="00C31DD3"/>
    <w:rsid w:val="00C67ADB"/>
    <w:rsid w:val="00C756AC"/>
    <w:rsid w:val="00CF6325"/>
    <w:rsid w:val="00DB3585"/>
    <w:rsid w:val="00E13DF6"/>
    <w:rsid w:val="00E73F89"/>
    <w:rsid w:val="00EE4348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C4E"/>
  <w15:docId w15:val="{32803892-6425-44CE-80A1-6E67443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16NWszU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2020-05-31T08:03:00Z</dcterms:created>
  <dcterms:modified xsi:type="dcterms:W3CDTF">2020-05-31T08:03:00Z</dcterms:modified>
</cp:coreProperties>
</file>