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2BB6" w14:textId="77777777" w:rsidR="00A7527C" w:rsidRPr="00B9762A" w:rsidRDefault="00A7527C" w:rsidP="00A752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Tygodniowy zakres treści nauczania dla klasy 2b </w:t>
      </w:r>
      <w:r w:rsidRPr="00B9762A">
        <w:rPr>
          <w:rFonts w:cstheme="minorHAnsi"/>
          <w:color w:val="000000" w:themeColor="text1"/>
        </w:rPr>
        <w:t xml:space="preserve"> – Renata Rykowska </w:t>
      </w:r>
    </w:p>
    <w:p w14:paraId="7CA0425A" w14:textId="77777777" w:rsidR="00EC6FDC" w:rsidRPr="00B9762A" w:rsidRDefault="00EC6FDC">
      <w:pPr>
        <w:rPr>
          <w:rFonts w:cstheme="minorHAnsi"/>
          <w:color w:val="000000" w:themeColor="text1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33"/>
        <w:gridCol w:w="4139"/>
        <w:gridCol w:w="3756"/>
      </w:tblGrid>
      <w:tr w:rsidR="00A7527C" w:rsidRPr="00B9762A" w14:paraId="3BCB43C1" w14:textId="77777777" w:rsidTr="004D0F7F">
        <w:tc>
          <w:tcPr>
            <w:tcW w:w="1346" w:type="dxa"/>
          </w:tcPr>
          <w:p w14:paraId="2632BB58" w14:textId="468FA769" w:rsidR="00A7527C" w:rsidRDefault="00A7527C" w:rsidP="004D0F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533" w:type="dxa"/>
          </w:tcPr>
          <w:p w14:paraId="0349E601" w14:textId="49A7D577" w:rsidR="00A7527C" w:rsidRDefault="00A7527C" w:rsidP="004D0F7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139" w:type="dxa"/>
          </w:tcPr>
          <w:p w14:paraId="45096F55" w14:textId="74DF4502" w:rsidR="00A7527C" w:rsidRDefault="00A7527C" w:rsidP="004D0F7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Materiały </w:t>
            </w:r>
          </w:p>
        </w:tc>
        <w:tc>
          <w:tcPr>
            <w:tcW w:w="3756" w:type="dxa"/>
          </w:tcPr>
          <w:p w14:paraId="1600E7DA" w14:textId="0CA3554A" w:rsidR="00A7527C" w:rsidRDefault="00A7527C" w:rsidP="004D0F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C956BE" w:rsidRPr="00B9762A" w14:paraId="4516F6CB" w14:textId="77777777" w:rsidTr="00175E54">
        <w:tc>
          <w:tcPr>
            <w:tcW w:w="10774" w:type="dxa"/>
            <w:gridSpan w:val="4"/>
          </w:tcPr>
          <w:p w14:paraId="74503BE7" w14:textId="1C758981" w:rsidR="00C956BE" w:rsidRDefault="00A7527C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</w:t>
            </w:r>
            <w:r w:rsidR="00C956BE">
              <w:rPr>
                <w:rFonts w:cstheme="minorHAnsi"/>
                <w:color w:val="000000" w:themeColor="text1"/>
              </w:rPr>
              <w:t xml:space="preserve">Maj  w pełni. </w:t>
            </w:r>
          </w:p>
        </w:tc>
      </w:tr>
      <w:tr w:rsidR="00C956BE" w:rsidRPr="00B9762A" w14:paraId="1714D359" w14:textId="77777777" w:rsidTr="001B2BF5">
        <w:tc>
          <w:tcPr>
            <w:tcW w:w="1346" w:type="dxa"/>
          </w:tcPr>
          <w:p w14:paraId="65AC47DD" w14:textId="77777777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11.05</w:t>
            </w:r>
          </w:p>
          <w:p w14:paraId="4F109EA3" w14:textId="274A5D2B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</w:tc>
        <w:tc>
          <w:tcPr>
            <w:tcW w:w="1533" w:type="dxa"/>
          </w:tcPr>
          <w:p w14:paraId="4BA2A988" w14:textId="0DAB21A5" w:rsidR="00C956BE" w:rsidRDefault="00C956B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Majowa łąka.</w:t>
            </w:r>
          </w:p>
        </w:tc>
        <w:tc>
          <w:tcPr>
            <w:tcW w:w="4139" w:type="dxa"/>
          </w:tcPr>
          <w:p w14:paraId="76797417" w14:textId="73414D28" w:rsidR="00C956BE" w:rsidRDefault="00F65704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24 i 25. Ze strony nr 25 wybieramy jedno zwierzę i wykonujemy jego obraz dowolną techniką plastyczną (mile widziane własne i niekonwencjonalne pomysły autora pracy). Skan lub zdjęcie pracy proszę przesłać na  służbowy adres mailowy  nauczyciela. </w:t>
            </w:r>
          </w:p>
          <w:p w14:paraId="62556013" w14:textId="77777777" w:rsidR="00F65704" w:rsidRDefault="00F65704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32, 33, 34, 35.</w:t>
            </w:r>
          </w:p>
          <w:p w14:paraId="140E2541" w14:textId="7425B582" w:rsidR="00F65704" w:rsidRDefault="00F65704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</w:t>
            </w:r>
            <w:r w:rsidR="00F24BD6">
              <w:rPr>
                <w:rFonts w:cstheme="minorHAnsi"/>
                <w:color w:val="000000" w:themeColor="text1"/>
                <w:shd w:val="clear" w:color="auto" w:fill="FFFFFF"/>
              </w:rPr>
              <w:t>49. Wszystkie zadania pisemnie do zeszytu M.</w:t>
            </w:r>
          </w:p>
          <w:p w14:paraId="65B1439F" w14:textId="15EFE2F1" w:rsidR="00F24BD6" w:rsidRDefault="00F24BD6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58 </w:t>
            </w:r>
          </w:p>
          <w:p w14:paraId="26E5F124" w14:textId="6A7D5A3C" w:rsidR="00F24BD6" w:rsidRDefault="00F24BD6" w:rsidP="00F24BD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Dziennik czytelnika – skan lub zdjęcie wpisu proszę przesłać na maila służbowego nauczyciela.</w:t>
            </w:r>
          </w:p>
          <w:p w14:paraId="3A4EA9D6" w14:textId="21FB615A" w:rsidR="00F24BD6" w:rsidRDefault="00CB0A39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6) Na stronie </w:t>
            </w:r>
            <w:hyperlink r:id="rId8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 przyroda, potem zakładkę – rośliny, a stamtąd - </w:t>
            </w:r>
            <w:r w:rsidR="001D64F5">
              <w:rPr>
                <w:rFonts w:cstheme="minorHAnsi"/>
                <w:color w:val="000000" w:themeColor="text1"/>
                <w:shd w:val="clear" w:color="auto" w:fill="FFFFFF"/>
              </w:rPr>
              <w:t xml:space="preserve"> Od kwiatu do owocu, Wzrost roślin, Rośliny na łące, Rośliny w ogrodzie (ćwiczenia stanowią przygotowanie do sprawdzianu dnia 14 maja )</w:t>
            </w:r>
          </w:p>
        </w:tc>
        <w:tc>
          <w:tcPr>
            <w:tcW w:w="3756" w:type="dxa"/>
          </w:tcPr>
          <w:p w14:paraId="76D65200" w14:textId="091240D3" w:rsidR="00F65704" w:rsidRDefault="00F65704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C956BE" w:rsidRPr="00B9762A" w14:paraId="13E31DFB" w14:textId="77777777" w:rsidTr="001B2BF5">
        <w:tc>
          <w:tcPr>
            <w:tcW w:w="1346" w:type="dxa"/>
          </w:tcPr>
          <w:p w14:paraId="0AB80159" w14:textId="77777777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12.05</w:t>
            </w:r>
          </w:p>
          <w:p w14:paraId="1CB7295B" w14:textId="1B2D3304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wtorek </w:t>
            </w:r>
          </w:p>
        </w:tc>
        <w:tc>
          <w:tcPr>
            <w:tcW w:w="1533" w:type="dxa"/>
          </w:tcPr>
          <w:p w14:paraId="39BA595B" w14:textId="515B0BE9" w:rsidR="00C956BE" w:rsidRDefault="00C956B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Mieszkańcy łąki i ogrodu. </w:t>
            </w:r>
          </w:p>
        </w:tc>
        <w:tc>
          <w:tcPr>
            <w:tcW w:w="4139" w:type="dxa"/>
          </w:tcPr>
          <w:p w14:paraId="546B0AC4" w14:textId="64A1A0A9" w:rsidR="00F24BD6" w:rsidRDefault="00F24BD6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 do języka polskiego str. 26 i 27. Czytamy wiersz i wszystkie pytania pod nim. Pisemnie udzielamy odpowiedzi na pytania 1 i 2 str. 27 do zeszytu nr 1. Uczymy się na pamięć całego wiersza najpóźniej do piątku 15.05. 2020r. Wiersz prezentujemy nauczycielowi podczas konsultacji on-line na Skypie. Każdy uczeń dzwoni w dogodnym dla siebie terminie. </w:t>
            </w:r>
          </w:p>
          <w:p w14:paraId="279D5793" w14:textId="4D5F570E" w:rsidR="00F24BD6" w:rsidRDefault="00F24BD6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36, 37,38. </w:t>
            </w:r>
          </w:p>
          <w:p w14:paraId="5D9B9FE8" w14:textId="19D93108" w:rsidR="00CA7067" w:rsidRDefault="00CA7067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Ćwiczenie do matematyki str. 59, 60.</w:t>
            </w:r>
          </w:p>
          <w:p w14:paraId="3C3ACF55" w14:textId="14D2D008" w:rsidR="00CA7067" w:rsidRDefault="00A874C1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Ćwiczymy</w:t>
            </w:r>
            <w:r w:rsidR="00AE7E3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="00AE7E38" w:rsidRPr="00AE7E38">
                <w:rPr>
                  <w:rStyle w:val="Hipercze"/>
                  <w:rFonts w:cstheme="minorHAnsi"/>
                  <w:shd w:val="clear" w:color="auto" w:fill="FFFFFF"/>
                </w:rPr>
                <w:t>mnożenie w zakresie 100</w:t>
              </w:r>
            </w:hyperlink>
          </w:p>
          <w:p w14:paraId="3D02D4F8" w14:textId="4A44FF88" w:rsidR="00C956BE" w:rsidRDefault="00C956BE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756" w:type="dxa"/>
          </w:tcPr>
          <w:p w14:paraId="30B110ED" w14:textId="703080A5" w:rsidR="004E19E9" w:rsidRDefault="00F1478F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Uwaga! To jest link:  </w:t>
            </w:r>
            <w:hyperlink r:id="rId10" w:history="1">
              <w:r w:rsidRPr="00AE7E38">
                <w:rPr>
                  <w:rStyle w:val="Hipercze"/>
                  <w:rFonts w:cstheme="minorHAnsi"/>
                  <w:shd w:val="clear" w:color="auto" w:fill="FFFFFF"/>
                </w:rPr>
                <w:t>mnożenie w zakresie 100</w:t>
              </w:r>
            </w:hyperlink>
          </w:p>
        </w:tc>
      </w:tr>
      <w:tr w:rsidR="00C956BE" w:rsidRPr="00B9762A" w14:paraId="7F2E5950" w14:textId="77777777" w:rsidTr="001B2BF5">
        <w:tc>
          <w:tcPr>
            <w:tcW w:w="1346" w:type="dxa"/>
          </w:tcPr>
          <w:p w14:paraId="539BF84C" w14:textId="77777777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13.05</w:t>
            </w:r>
          </w:p>
          <w:p w14:paraId="5A7591DA" w14:textId="4542D1B6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533" w:type="dxa"/>
          </w:tcPr>
          <w:p w14:paraId="6B693062" w14:textId="12EFF724" w:rsidR="00C956BE" w:rsidRDefault="00C956B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W królestwie pszczół.</w:t>
            </w:r>
          </w:p>
        </w:tc>
        <w:tc>
          <w:tcPr>
            <w:tcW w:w="4139" w:type="dxa"/>
          </w:tcPr>
          <w:p w14:paraId="264ADDE5" w14:textId="004598AF" w:rsidR="00C956BE" w:rsidRDefault="00CA7067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28 i 29. Czytamy tekst i pytania pod nim. </w:t>
            </w:r>
            <w:r w:rsidR="003C6450">
              <w:rPr>
                <w:rFonts w:cstheme="minorHAnsi"/>
                <w:color w:val="000000" w:themeColor="text1"/>
                <w:shd w:val="clear" w:color="auto" w:fill="FFFFFF"/>
              </w:rPr>
              <w:t>Malujemy na kartce obraz, który malarz namalował na płótnie (Wskazówka: obraz został dokładnie opisany przez pszczółkę Bze-Bze  w tekście na stronie 28 ).</w:t>
            </w:r>
            <w:r w:rsidR="00F00C11">
              <w:rPr>
                <w:rFonts w:cstheme="minorHAnsi"/>
                <w:color w:val="000000" w:themeColor="text1"/>
                <w:shd w:val="clear" w:color="auto" w:fill="FFFFFF"/>
              </w:rPr>
              <w:t xml:space="preserve"> Skan lub zdjęcie pracy proszę przesłać na  służbowy adres mailowy  nauczyciela. </w:t>
            </w:r>
          </w:p>
          <w:p w14:paraId="49041F01" w14:textId="77777777" w:rsidR="00F00C11" w:rsidRDefault="00F00C11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39, 40, 41.</w:t>
            </w:r>
          </w:p>
          <w:p w14:paraId="4F424C17" w14:textId="7A033B19" w:rsidR="00F00C11" w:rsidRDefault="00F00C11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3) Podręcznik do matematyki str. 50.</w:t>
            </w:r>
            <w:r w:rsidR="00F22613">
              <w:rPr>
                <w:rFonts w:cstheme="minorHAnsi"/>
                <w:color w:val="000000" w:themeColor="text1"/>
                <w:shd w:val="clear" w:color="auto" w:fill="FFFFFF"/>
              </w:rPr>
              <w:t xml:space="preserve"> Wszystkie zadania pisemnie do zeszytu M.</w:t>
            </w:r>
          </w:p>
          <w:p w14:paraId="286CC5C3" w14:textId="0B7D06DB" w:rsidR="00F00C11" w:rsidRDefault="00F00C11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61</w:t>
            </w:r>
          </w:p>
          <w:p w14:paraId="7D194208" w14:textId="1E6257C3" w:rsidR="0067620A" w:rsidRDefault="0067620A" w:rsidP="0067620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5) Kartkówka nr 4 z matematyki (w koszulce pobranej ze szkoły), skan lub zdjęcie proszę przesłać na maila służbowego nauczyciela. </w:t>
            </w:r>
          </w:p>
          <w:p w14:paraId="5DA11727" w14:textId="3D56FA9F" w:rsidR="00AE7E38" w:rsidRDefault="0067620A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</w:t>
            </w:r>
            <w:r w:rsidR="00F00C11">
              <w:rPr>
                <w:rFonts w:cstheme="minorHAnsi"/>
                <w:color w:val="000000" w:themeColor="text1"/>
                <w:shd w:val="clear" w:color="auto" w:fill="FFFFFF"/>
              </w:rPr>
              <w:t xml:space="preserve">) </w:t>
            </w:r>
            <w:r w:rsidR="00AE7E38">
              <w:rPr>
                <w:rFonts w:cstheme="minorHAnsi"/>
                <w:color w:val="000000" w:themeColor="text1"/>
                <w:shd w:val="clear" w:color="auto" w:fill="FFFFFF"/>
              </w:rPr>
              <w:t xml:space="preserve">Oglądamy  filmy: </w:t>
            </w:r>
          </w:p>
          <w:p w14:paraId="6A041D1F" w14:textId="051A50F9" w:rsidR="00F00C11" w:rsidRDefault="00A50020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11" w:history="1">
              <w:r w:rsidR="00B54283" w:rsidRPr="00AE7E38">
                <w:rPr>
                  <w:rStyle w:val="Hipercze"/>
                  <w:rFonts w:cstheme="minorHAnsi"/>
                  <w:shd w:val="clear" w:color="auto" w:fill="FFFFFF"/>
                </w:rPr>
                <w:t>A  to ciekawe</w:t>
              </w:r>
              <w:r w:rsidR="00AE7E38" w:rsidRPr="00AE7E38">
                <w:rPr>
                  <w:rStyle w:val="Hipercze"/>
                  <w:rFonts w:cstheme="minorHAnsi"/>
                  <w:shd w:val="clear" w:color="auto" w:fill="FFFFFF"/>
                </w:rPr>
                <w:t>.</w:t>
              </w:r>
            </w:hyperlink>
          </w:p>
          <w:p w14:paraId="3713F4E9" w14:textId="7F3F208C" w:rsidR="00B54283" w:rsidRDefault="00A50020" w:rsidP="00446107">
            <w:pPr>
              <w:rPr>
                <w:sz w:val="20"/>
                <w:szCs w:val="20"/>
              </w:rPr>
            </w:pPr>
            <w:hyperlink r:id="rId12" w:history="1">
              <w:r w:rsidR="00B54283" w:rsidRPr="00AE7E38">
                <w:rPr>
                  <w:rStyle w:val="Hipercze"/>
                  <w:sz w:val="20"/>
                  <w:szCs w:val="20"/>
                </w:rPr>
                <w:t>Wycieczka do pasieki</w:t>
              </w:r>
              <w:r w:rsidR="00AE7E38" w:rsidRPr="00AE7E38">
                <w:rPr>
                  <w:rStyle w:val="Hipercze"/>
                  <w:sz w:val="20"/>
                  <w:szCs w:val="20"/>
                </w:rPr>
                <w:t>.</w:t>
              </w:r>
            </w:hyperlink>
          </w:p>
          <w:p w14:paraId="6E87C5B5" w14:textId="69B8AB56" w:rsidR="00EE23EB" w:rsidRDefault="00EE23EB" w:rsidP="00446107">
            <w:pPr>
              <w:rPr>
                <w:sz w:val="20"/>
                <w:szCs w:val="20"/>
              </w:rPr>
            </w:pPr>
          </w:p>
          <w:p w14:paraId="3D7217C9" w14:textId="11BDBD4D" w:rsidR="00B54283" w:rsidRPr="00B54283" w:rsidRDefault="00B54283" w:rsidP="00AE7E38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6" w:type="dxa"/>
          </w:tcPr>
          <w:p w14:paraId="50D8826E" w14:textId="77777777" w:rsidR="00C956BE" w:rsidRDefault="00F1478F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Uwaga! To są linki do filmów:</w:t>
            </w:r>
          </w:p>
          <w:p w14:paraId="2D567FED" w14:textId="77777777" w:rsidR="00F1478F" w:rsidRDefault="00A50020" w:rsidP="00F1478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13" w:history="1">
              <w:r w:rsidR="00F1478F" w:rsidRPr="00AE7E38">
                <w:rPr>
                  <w:rStyle w:val="Hipercze"/>
                  <w:rFonts w:cstheme="minorHAnsi"/>
                  <w:shd w:val="clear" w:color="auto" w:fill="FFFFFF"/>
                </w:rPr>
                <w:t>A  to ciekawe.</w:t>
              </w:r>
            </w:hyperlink>
          </w:p>
          <w:p w14:paraId="6A766DFA" w14:textId="77777777" w:rsidR="00F1478F" w:rsidRDefault="00F1478F" w:rsidP="00F1478F">
            <w:pPr>
              <w:rPr>
                <w:sz w:val="20"/>
                <w:szCs w:val="20"/>
              </w:rPr>
            </w:pPr>
          </w:p>
          <w:p w14:paraId="5C660994" w14:textId="77777777" w:rsidR="00F1478F" w:rsidRDefault="00A50020" w:rsidP="00F1478F">
            <w:pPr>
              <w:rPr>
                <w:sz w:val="20"/>
                <w:szCs w:val="20"/>
              </w:rPr>
            </w:pPr>
            <w:hyperlink r:id="rId14" w:history="1">
              <w:r w:rsidR="00F1478F" w:rsidRPr="00AE7E38">
                <w:rPr>
                  <w:rStyle w:val="Hipercze"/>
                  <w:sz w:val="20"/>
                  <w:szCs w:val="20"/>
                </w:rPr>
                <w:t>Wycieczka do pasieki.</w:t>
              </w:r>
            </w:hyperlink>
          </w:p>
          <w:p w14:paraId="518A52F9" w14:textId="77777777" w:rsidR="00F1478F" w:rsidRDefault="00F1478F" w:rsidP="00F1478F">
            <w:pPr>
              <w:rPr>
                <w:sz w:val="20"/>
                <w:szCs w:val="20"/>
              </w:rPr>
            </w:pPr>
          </w:p>
          <w:p w14:paraId="5D076158" w14:textId="5FE0DF04" w:rsidR="00F1478F" w:rsidRDefault="00F1478F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C956BE" w:rsidRPr="00B9762A" w14:paraId="59889082" w14:textId="77777777" w:rsidTr="001B2BF5">
        <w:tc>
          <w:tcPr>
            <w:tcW w:w="1346" w:type="dxa"/>
          </w:tcPr>
          <w:p w14:paraId="2ADD103D" w14:textId="4DD9E0FA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14.0</w:t>
            </w:r>
            <w:r w:rsidR="001B2BF5">
              <w:rPr>
                <w:rFonts w:cstheme="minorHAnsi"/>
                <w:color w:val="000000" w:themeColor="text1"/>
              </w:rPr>
              <w:t>5</w:t>
            </w:r>
          </w:p>
          <w:p w14:paraId="0EF058CF" w14:textId="57C2A6E8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czwartek</w:t>
            </w:r>
          </w:p>
        </w:tc>
        <w:tc>
          <w:tcPr>
            <w:tcW w:w="1533" w:type="dxa"/>
          </w:tcPr>
          <w:p w14:paraId="358BB433" w14:textId="56AF5C14" w:rsidR="00C956BE" w:rsidRDefault="00C956B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Dzień odkrywców. Klasowa gazetka. </w:t>
            </w:r>
          </w:p>
        </w:tc>
        <w:tc>
          <w:tcPr>
            <w:tcW w:w="4139" w:type="dxa"/>
          </w:tcPr>
          <w:p w14:paraId="65856BE3" w14:textId="4CA00234" w:rsidR="004E19E9" w:rsidRDefault="004E19E9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Ćwiczenie do języka polskiego str. 42 i 43</w:t>
            </w:r>
          </w:p>
          <w:p w14:paraId="31815344" w14:textId="7948D306" w:rsidR="00F1478F" w:rsidRDefault="00F1478F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Wykonaj test nr 4 przygotowany przez nauczyciela na stronie www.eduelo.pl (login i hasło na karcie kodów wysłanej w Librusie  24 marca 2020r. – kod nr 2).</w:t>
            </w:r>
          </w:p>
          <w:p w14:paraId="79D498B1" w14:textId="6CF73E19" w:rsidR="00F22613" w:rsidRDefault="00F22613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51. Wszystkie zadania pisemnie do zeszytu M.</w:t>
            </w:r>
          </w:p>
          <w:p w14:paraId="64163F97" w14:textId="5F6F8633" w:rsidR="00F22613" w:rsidRDefault="00F22613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62</w:t>
            </w:r>
          </w:p>
          <w:p w14:paraId="4EED4B23" w14:textId="40568228" w:rsidR="00C956BE" w:rsidRDefault="00F1478F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</w:t>
            </w:r>
            <w:r w:rsidR="00497A31">
              <w:rPr>
                <w:rFonts w:cstheme="minorHAnsi"/>
                <w:color w:val="000000" w:themeColor="text1"/>
                <w:shd w:val="clear" w:color="auto" w:fill="FFFFFF"/>
              </w:rPr>
              <w:t xml:space="preserve">Ćwiczymy:  </w:t>
            </w:r>
            <w:hyperlink r:id="rId15" w:history="1">
              <w:r w:rsidR="00497A31" w:rsidRPr="00497A31">
                <w:rPr>
                  <w:rStyle w:val="Hipercze"/>
                  <w:rFonts w:cstheme="minorHAnsi"/>
                  <w:shd w:val="clear" w:color="auto" w:fill="FFFFFF"/>
                </w:rPr>
                <w:t>wyrazy z rz.</w:t>
              </w:r>
            </w:hyperlink>
            <w:r w:rsidR="004E19E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14:paraId="4B8CC871" w14:textId="48504B32" w:rsidR="00497A31" w:rsidRDefault="00F1478F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</w:t>
            </w:r>
            <w:r w:rsidR="00497A31">
              <w:rPr>
                <w:rFonts w:cstheme="minorHAnsi"/>
                <w:color w:val="000000" w:themeColor="text1"/>
                <w:shd w:val="clear" w:color="auto" w:fill="FFFFFF"/>
              </w:rPr>
              <w:t xml:space="preserve">Ćwiczymy: </w:t>
            </w:r>
            <w:hyperlink r:id="rId16" w:history="1">
              <w:r w:rsidR="00497A31" w:rsidRPr="00497A31">
                <w:rPr>
                  <w:rStyle w:val="Hipercze"/>
                  <w:rFonts w:cstheme="minorHAnsi"/>
                  <w:shd w:val="clear" w:color="auto" w:fill="FFFFFF"/>
                </w:rPr>
                <w:t>dodawanie i odejmowanie.</w:t>
              </w:r>
            </w:hyperlink>
            <w:r w:rsidR="00497A3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756" w:type="dxa"/>
          </w:tcPr>
          <w:p w14:paraId="42168A6E" w14:textId="77777777" w:rsidR="00C956BE" w:rsidRDefault="004E19E9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 xml:space="preserve">Uwaga! To jest link: </w:t>
            </w:r>
            <w:hyperlink r:id="rId17" w:history="1">
              <w:r>
                <w:rPr>
                  <w:rFonts w:cstheme="minorHAnsi"/>
                  <w:color w:val="000000" w:themeColor="text1"/>
                  <w:shd w:val="clear" w:color="auto" w:fill="FFFFFF"/>
                </w:rPr>
                <w:t xml:space="preserve"> </w:t>
              </w:r>
              <w:r w:rsidRPr="00497A31">
                <w:rPr>
                  <w:rStyle w:val="Hipercze"/>
                  <w:rFonts w:cstheme="minorHAnsi"/>
                  <w:shd w:val="clear" w:color="auto" w:fill="FFFFFF"/>
                </w:rPr>
                <w:t>wyrazy z rz.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</w:t>
            </w:r>
          </w:p>
          <w:p w14:paraId="671CE9FD" w14:textId="77777777" w:rsidR="00F1478F" w:rsidRDefault="00F1478F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Uwaga! To jest link: </w:t>
            </w:r>
            <w:hyperlink r:id="rId18" w:history="1">
              <w:r w:rsidRPr="00497A31">
                <w:rPr>
                  <w:rStyle w:val="Hipercze"/>
                  <w:rFonts w:cstheme="minorHAnsi"/>
                  <w:shd w:val="clear" w:color="auto" w:fill="FFFFFF"/>
                </w:rPr>
                <w:t>dodawanie i odejmowanie.</w:t>
              </w:r>
            </w:hyperlink>
          </w:p>
          <w:p w14:paraId="14341F50" w14:textId="77777777" w:rsidR="00F1478F" w:rsidRDefault="00F1478F" w:rsidP="00C85166">
            <w:pPr>
              <w:rPr>
                <w:rFonts w:cstheme="minorHAnsi"/>
                <w:color w:val="000000" w:themeColor="text1"/>
              </w:rPr>
            </w:pPr>
          </w:p>
          <w:p w14:paraId="72F26E90" w14:textId="6DDF9196" w:rsidR="00F1478F" w:rsidRDefault="00F22613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Uwaga! </w:t>
            </w:r>
            <w:r w:rsidR="00F1478F">
              <w:rPr>
                <w:rFonts w:cstheme="minorHAnsi"/>
                <w:color w:val="000000" w:themeColor="text1"/>
              </w:rPr>
              <w:t xml:space="preserve">Test nr 4 na </w:t>
            </w:r>
            <w:r>
              <w:rPr>
                <w:rFonts w:cstheme="minorHAnsi"/>
                <w:color w:val="000000" w:themeColor="text1"/>
              </w:rPr>
              <w:t>www.eduelo.pl</w:t>
            </w:r>
          </w:p>
        </w:tc>
      </w:tr>
      <w:tr w:rsidR="00C956BE" w:rsidRPr="00B9762A" w14:paraId="41CA1DAF" w14:textId="77777777" w:rsidTr="00175E54">
        <w:tc>
          <w:tcPr>
            <w:tcW w:w="10774" w:type="dxa"/>
            <w:gridSpan w:val="4"/>
          </w:tcPr>
          <w:p w14:paraId="7F462A1A" w14:textId="04D768D6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Podróż do </w:t>
            </w:r>
            <w:r w:rsidR="0019123B">
              <w:rPr>
                <w:rFonts w:cstheme="minorHAnsi"/>
                <w:color w:val="000000" w:themeColor="text1"/>
              </w:rPr>
              <w:t xml:space="preserve">Krainy Fantazji </w:t>
            </w:r>
          </w:p>
        </w:tc>
      </w:tr>
      <w:tr w:rsidR="00C956BE" w:rsidRPr="00B9762A" w14:paraId="3DD8DB37" w14:textId="77777777" w:rsidTr="001B2BF5">
        <w:tc>
          <w:tcPr>
            <w:tcW w:w="1346" w:type="dxa"/>
          </w:tcPr>
          <w:p w14:paraId="74632C6B" w14:textId="77777777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15.05</w:t>
            </w:r>
          </w:p>
          <w:p w14:paraId="5C1DE151" w14:textId="59B920AD" w:rsidR="00C956BE" w:rsidRDefault="00C956B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piątek </w:t>
            </w:r>
          </w:p>
        </w:tc>
        <w:tc>
          <w:tcPr>
            <w:tcW w:w="1533" w:type="dxa"/>
          </w:tcPr>
          <w:p w14:paraId="0159CD9A" w14:textId="3A2C0BD9" w:rsidR="00C956BE" w:rsidRDefault="009B7568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Gdyby można było</w:t>
            </w:r>
            <w:r w:rsidR="001B2BF5">
              <w:rPr>
                <w:rFonts w:cstheme="minorHAnsi"/>
                <w:color w:val="000000" w:themeColor="text1"/>
                <w:shd w:val="clear" w:color="auto" w:fill="FFFFFF"/>
              </w:rPr>
              <w:t>…</w:t>
            </w:r>
          </w:p>
        </w:tc>
        <w:tc>
          <w:tcPr>
            <w:tcW w:w="4139" w:type="dxa"/>
          </w:tcPr>
          <w:p w14:paraId="2790B5EC" w14:textId="1240E446" w:rsidR="00F1478F" w:rsidRDefault="008D3730" w:rsidP="00F147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Podręcznik do języka polskiego str. 30 i 31. Czytamy tekst i wszystkie pytania pod nim. </w:t>
            </w:r>
          </w:p>
          <w:p w14:paraId="5E8201C2" w14:textId="0F7BB4B9" w:rsidR="008D3730" w:rsidRDefault="008D3730" w:rsidP="00F147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Ćwiczenie do </w:t>
            </w:r>
            <w:r w:rsidR="00F22613">
              <w:rPr>
                <w:rFonts w:cstheme="minorHAnsi"/>
              </w:rPr>
              <w:t>języka polskiego</w:t>
            </w:r>
            <w:r>
              <w:rPr>
                <w:rFonts w:cstheme="minorHAnsi"/>
              </w:rPr>
              <w:t xml:space="preserve"> str. 44 i 45. </w:t>
            </w:r>
          </w:p>
          <w:p w14:paraId="444F2092" w14:textId="1DE33305" w:rsidR="00F1478F" w:rsidRDefault="00F1478F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3) Informatyka – podręcznik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– wykonujemy  zadanie z płyty (na płycie wybieramy ostatnią zakładkę – programowanie gry – zadanie nr 6 i 7 – wykonujemy wszystkie  etapy).</w:t>
            </w:r>
          </w:p>
          <w:p w14:paraId="6D314A02" w14:textId="160B79DA" w:rsidR="00C956BE" w:rsidRDefault="00F22613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</w:t>
            </w:r>
            <w:r w:rsidR="00497A31">
              <w:rPr>
                <w:rFonts w:cstheme="minorHAnsi"/>
                <w:color w:val="000000" w:themeColor="text1"/>
                <w:shd w:val="clear" w:color="auto" w:fill="FFFFFF"/>
              </w:rPr>
              <w:t xml:space="preserve">Ćwiczymy: </w:t>
            </w:r>
            <w:hyperlink r:id="rId19" w:history="1">
              <w:r w:rsidR="00497A31" w:rsidRPr="00497A31">
                <w:rPr>
                  <w:rStyle w:val="Hipercze"/>
                  <w:rFonts w:cstheme="minorHAnsi"/>
                  <w:shd w:val="clear" w:color="auto" w:fill="FFFFFF"/>
                </w:rPr>
                <w:t>dzielenie w zakresie 100.</w:t>
              </w:r>
            </w:hyperlink>
          </w:p>
        </w:tc>
        <w:tc>
          <w:tcPr>
            <w:tcW w:w="3756" w:type="dxa"/>
          </w:tcPr>
          <w:p w14:paraId="16F1305B" w14:textId="69E008B3" w:rsidR="00C956BE" w:rsidRDefault="00F1478F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Uwaga! To jest link: </w:t>
            </w:r>
            <w:hyperlink r:id="rId20" w:history="1">
              <w:r w:rsidRPr="00497A31">
                <w:rPr>
                  <w:rStyle w:val="Hipercze"/>
                  <w:rFonts w:cstheme="minorHAnsi"/>
                  <w:shd w:val="clear" w:color="auto" w:fill="FFFFFF"/>
                </w:rPr>
                <w:t>dzielenie w zakresie 100.</w:t>
              </w:r>
            </w:hyperlink>
          </w:p>
        </w:tc>
      </w:tr>
    </w:tbl>
    <w:p w14:paraId="61F2627E" w14:textId="293FCD66" w:rsidR="00971B94" w:rsidRDefault="00971B94">
      <w:pPr>
        <w:rPr>
          <w:rFonts w:cstheme="minorHAnsi"/>
          <w:color w:val="000000" w:themeColor="text1"/>
        </w:rPr>
      </w:pPr>
    </w:p>
    <w:p w14:paraId="0FB778C1" w14:textId="0CA04E85" w:rsidR="00971B94" w:rsidRDefault="00971B94">
      <w:pPr>
        <w:rPr>
          <w:rFonts w:cstheme="minorHAnsi"/>
          <w:color w:val="000000" w:themeColor="text1"/>
        </w:rPr>
      </w:pPr>
    </w:p>
    <w:sectPr w:rsidR="00971B9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B875" w14:textId="77777777" w:rsidR="00A50020" w:rsidRDefault="00A50020" w:rsidP="00B60B18">
      <w:pPr>
        <w:spacing w:after="0" w:line="240" w:lineRule="auto"/>
      </w:pPr>
      <w:r>
        <w:separator/>
      </w:r>
    </w:p>
  </w:endnote>
  <w:endnote w:type="continuationSeparator" w:id="0">
    <w:p w14:paraId="171CAB17" w14:textId="77777777" w:rsidR="00A50020" w:rsidRDefault="00A50020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C226" w14:textId="0BFCC418" w:rsidR="00BD3606" w:rsidRDefault="00BD3606">
    <w:pPr>
      <w:pStyle w:val="Stopka"/>
    </w:pP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C232" w14:textId="77777777" w:rsidR="00A50020" w:rsidRDefault="00A50020" w:rsidP="00B60B18">
      <w:pPr>
        <w:spacing w:after="0" w:line="240" w:lineRule="auto"/>
      </w:pPr>
      <w:r>
        <w:separator/>
      </w:r>
    </w:p>
  </w:footnote>
  <w:footnote w:type="continuationSeparator" w:id="0">
    <w:p w14:paraId="40D79C1E" w14:textId="77777777" w:rsidR="00A50020" w:rsidRDefault="00A50020" w:rsidP="00B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7352"/>
    <w:multiLevelType w:val="hybridMultilevel"/>
    <w:tmpl w:val="71589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810"/>
    <w:multiLevelType w:val="hybridMultilevel"/>
    <w:tmpl w:val="C6540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6751"/>
    <w:multiLevelType w:val="hybridMultilevel"/>
    <w:tmpl w:val="EA988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7883"/>
    <w:multiLevelType w:val="hybridMultilevel"/>
    <w:tmpl w:val="E63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367"/>
    <w:multiLevelType w:val="hybridMultilevel"/>
    <w:tmpl w:val="83B6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1CC8"/>
    <w:multiLevelType w:val="hybridMultilevel"/>
    <w:tmpl w:val="1FDA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860"/>
    <w:multiLevelType w:val="hybridMultilevel"/>
    <w:tmpl w:val="E3409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E2657"/>
    <w:multiLevelType w:val="hybridMultilevel"/>
    <w:tmpl w:val="DC14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71D"/>
    <w:multiLevelType w:val="hybridMultilevel"/>
    <w:tmpl w:val="6388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003F61"/>
    <w:rsid w:val="00010A3F"/>
    <w:rsid w:val="0001721E"/>
    <w:rsid w:val="00032FD7"/>
    <w:rsid w:val="000554E5"/>
    <w:rsid w:val="000906FB"/>
    <w:rsid w:val="000A042A"/>
    <w:rsid w:val="000C2318"/>
    <w:rsid w:val="000E06EA"/>
    <w:rsid w:val="001101A5"/>
    <w:rsid w:val="0011140F"/>
    <w:rsid w:val="00157A01"/>
    <w:rsid w:val="001700B0"/>
    <w:rsid w:val="00175E54"/>
    <w:rsid w:val="001811C5"/>
    <w:rsid w:val="0019123B"/>
    <w:rsid w:val="001A5418"/>
    <w:rsid w:val="001B2BF5"/>
    <w:rsid w:val="001D2CCB"/>
    <w:rsid w:val="001D64F5"/>
    <w:rsid w:val="001E721F"/>
    <w:rsid w:val="002149EB"/>
    <w:rsid w:val="00255519"/>
    <w:rsid w:val="00273891"/>
    <w:rsid w:val="00277D81"/>
    <w:rsid w:val="002941CA"/>
    <w:rsid w:val="002C4FA8"/>
    <w:rsid w:val="002E629F"/>
    <w:rsid w:val="002F3017"/>
    <w:rsid w:val="00310F13"/>
    <w:rsid w:val="00314DFC"/>
    <w:rsid w:val="00324F11"/>
    <w:rsid w:val="0033169D"/>
    <w:rsid w:val="00341204"/>
    <w:rsid w:val="00360790"/>
    <w:rsid w:val="0038519F"/>
    <w:rsid w:val="00390AEF"/>
    <w:rsid w:val="003A6C07"/>
    <w:rsid w:val="003C6450"/>
    <w:rsid w:val="003D30EB"/>
    <w:rsid w:val="003E7047"/>
    <w:rsid w:val="00407C7C"/>
    <w:rsid w:val="00423BD1"/>
    <w:rsid w:val="00427684"/>
    <w:rsid w:val="00435D42"/>
    <w:rsid w:val="00446107"/>
    <w:rsid w:val="00452A56"/>
    <w:rsid w:val="004600F9"/>
    <w:rsid w:val="00477CB6"/>
    <w:rsid w:val="00492FAF"/>
    <w:rsid w:val="0049726C"/>
    <w:rsid w:val="00497A31"/>
    <w:rsid w:val="004A5CA1"/>
    <w:rsid w:val="004B2317"/>
    <w:rsid w:val="004C44A9"/>
    <w:rsid w:val="004E027E"/>
    <w:rsid w:val="004E19E9"/>
    <w:rsid w:val="00500846"/>
    <w:rsid w:val="00527BD2"/>
    <w:rsid w:val="005345C9"/>
    <w:rsid w:val="0054105C"/>
    <w:rsid w:val="00542077"/>
    <w:rsid w:val="00545B33"/>
    <w:rsid w:val="005512B1"/>
    <w:rsid w:val="00552F9B"/>
    <w:rsid w:val="005B1077"/>
    <w:rsid w:val="005B7981"/>
    <w:rsid w:val="005D1D35"/>
    <w:rsid w:val="005E2941"/>
    <w:rsid w:val="00613764"/>
    <w:rsid w:val="00633975"/>
    <w:rsid w:val="00641580"/>
    <w:rsid w:val="00671DBB"/>
    <w:rsid w:val="0067620A"/>
    <w:rsid w:val="00677E09"/>
    <w:rsid w:val="006842E4"/>
    <w:rsid w:val="006A5859"/>
    <w:rsid w:val="006B76AB"/>
    <w:rsid w:val="006C3C4C"/>
    <w:rsid w:val="006D2473"/>
    <w:rsid w:val="006E6D95"/>
    <w:rsid w:val="0070757A"/>
    <w:rsid w:val="007246D0"/>
    <w:rsid w:val="00734F8A"/>
    <w:rsid w:val="007679BA"/>
    <w:rsid w:val="00777C9A"/>
    <w:rsid w:val="007817A1"/>
    <w:rsid w:val="00785B47"/>
    <w:rsid w:val="00790DEE"/>
    <w:rsid w:val="00791254"/>
    <w:rsid w:val="007A7620"/>
    <w:rsid w:val="007C678F"/>
    <w:rsid w:val="007C6ECE"/>
    <w:rsid w:val="007D0EE8"/>
    <w:rsid w:val="007D3EBB"/>
    <w:rsid w:val="007F695F"/>
    <w:rsid w:val="00803210"/>
    <w:rsid w:val="008970A7"/>
    <w:rsid w:val="008A2ADC"/>
    <w:rsid w:val="008A79EF"/>
    <w:rsid w:val="008B5617"/>
    <w:rsid w:val="008C07D9"/>
    <w:rsid w:val="008D3730"/>
    <w:rsid w:val="008E129F"/>
    <w:rsid w:val="008E1B4D"/>
    <w:rsid w:val="008E3394"/>
    <w:rsid w:val="00933C53"/>
    <w:rsid w:val="009350F6"/>
    <w:rsid w:val="00950C6E"/>
    <w:rsid w:val="00952E12"/>
    <w:rsid w:val="00967137"/>
    <w:rsid w:val="00971B94"/>
    <w:rsid w:val="009768F5"/>
    <w:rsid w:val="00981C58"/>
    <w:rsid w:val="009A1287"/>
    <w:rsid w:val="009A3AAD"/>
    <w:rsid w:val="009B7568"/>
    <w:rsid w:val="009E719F"/>
    <w:rsid w:val="00A02348"/>
    <w:rsid w:val="00A1309A"/>
    <w:rsid w:val="00A23282"/>
    <w:rsid w:val="00A302A1"/>
    <w:rsid w:val="00A31130"/>
    <w:rsid w:val="00A3173B"/>
    <w:rsid w:val="00A3729F"/>
    <w:rsid w:val="00A50020"/>
    <w:rsid w:val="00A57792"/>
    <w:rsid w:val="00A70C38"/>
    <w:rsid w:val="00A7527C"/>
    <w:rsid w:val="00A874C1"/>
    <w:rsid w:val="00A90A08"/>
    <w:rsid w:val="00A90FB5"/>
    <w:rsid w:val="00A95352"/>
    <w:rsid w:val="00A95754"/>
    <w:rsid w:val="00AA7FF8"/>
    <w:rsid w:val="00AD0B1C"/>
    <w:rsid w:val="00AD2128"/>
    <w:rsid w:val="00AD3BC5"/>
    <w:rsid w:val="00AE1832"/>
    <w:rsid w:val="00AE7E38"/>
    <w:rsid w:val="00B0591D"/>
    <w:rsid w:val="00B16D53"/>
    <w:rsid w:val="00B54283"/>
    <w:rsid w:val="00B60B18"/>
    <w:rsid w:val="00B9045B"/>
    <w:rsid w:val="00B90E0F"/>
    <w:rsid w:val="00B9762A"/>
    <w:rsid w:val="00BD3141"/>
    <w:rsid w:val="00BD3606"/>
    <w:rsid w:val="00BE7D16"/>
    <w:rsid w:val="00BF69F3"/>
    <w:rsid w:val="00BF7B5B"/>
    <w:rsid w:val="00C06D28"/>
    <w:rsid w:val="00C149D5"/>
    <w:rsid w:val="00C20EE6"/>
    <w:rsid w:val="00C21E62"/>
    <w:rsid w:val="00C3396C"/>
    <w:rsid w:val="00C63FFD"/>
    <w:rsid w:val="00C70832"/>
    <w:rsid w:val="00C85166"/>
    <w:rsid w:val="00C956BE"/>
    <w:rsid w:val="00CA5505"/>
    <w:rsid w:val="00CA7067"/>
    <w:rsid w:val="00CB0A39"/>
    <w:rsid w:val="00CB5C72"/>
    <w:rsid w:val="00CD1066"/>
    <w:rsid w:val="00CF5ADE"/>
    <w:rsid w:val="00D04AC3"/>
    <w:rsid w:val="00D401A9"/>
    <w:rsid w:val="00D52080"/>
    <w:rsid w:val="00D532F2"/>
    <w:rsid w:val="00D560BD"/>
    <w:rsid w:val="00D66714"/>
    <w:rsid w:val="00D72813"/>
    <w:rsid w:val="00D94D0E"/>
    <w:rsid w:val="00D97DF0"/>
    <w:rsid w:val="00DA14CF"/>
    <w:rsid w:val="00DB2E49"/>
    <w:rsid w:val="00DC01BA"/>
    <w:rsid w:val="00DD11EC"/>
    <w:rsid w:val="00DE5F6E"/>
    <w:rsid w:val="00E064AB"/>
    <w:rsid w:val="00E31C85"/>
    <w:rsid w:val="00E45262"/>
    <w:rsid w:val="00E47D17"/>
    <w:rsid w:val="00E57815"/>
    <w:rsid w:val="00E63C58"/>
    <w:rsid w:val="00E718B4"/>
    <w:rsid w:val="00E827E1"/>
    <w:rsid w:val="00E84D60"/>
    <w:rsid w:val="00EC6FDC"/>
    <w:rsid w:val="00EE23EB"/>
    <w:rsid w:val="00F00C11"/>
    <w:rsid w:val="00F0562B"/>
    <w:rsid w:val="00F06D01"/>
    <w:rsid w:val="00F11484"/>
    <w:rsid w:val="00F1478F"/>
    <w:rsid w:val="00F150B9"/>
    <w:rsid w:val="00F22613"/>
    <w:rsid w:val="00F24BD6"/>
    <w:rsid w:val="00F27699"/>
    <w:rsid w:val="00F40D95"/>
    <w:rsid w:val="00F44458"/>
    <w:rsid w:val="00F65704"/>
    <w:rsid w:val="00F77A6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2DC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D7"/>
  </w:style>
  <w:style w:type="paragraph" w:styleId="Stopka">
    <w:name w:val="footer"/>
    <w:basedOn w:val="Normalny"/>
    <w:link w:val="Stopka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D7"/>
  </w:style>
  <w:style w:type="character" w:styleId="Nierozpoznanawzmianka">
    <w:name w:val="Unresolved Mention"/>
    <w:basedOn w:val="Domylnaczcionkaakapitu"/>
    <w:uiPriority w:val="99"/>
    <w:semiHidden/>
    <w:unhideWhenUsed/>
    <w:rsid w:val="00A317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6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13" Type="http://schemas.openxmlformats.org/officeDocument/2006/relationships/hyperlink" Target="https://www.youtube.com/watch?v=ma_kqaEWT-M" TargetMode="External"/><Relationship Id="rId18" Type="http://schemas.openxmlformats.org/officeDocument/2006/relationships/hyperlink" Target="https://wordwall.net/pl/resource/1863242/dzia%c5%82ania-z-okienkami-dodawanie-i-odejmowanie-w-zakresie-1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borL7XIPeY" TargetMode="External"/><Relationship Id="rId17" Type="http://schemas.openxmlformats.org/officeDocument/2006/relationships/hyperlink" Target="https://wordwall.net/pl/resource/454257/polski/pisownia-wyraz%c3%b3w-z-r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pl/resource/1863242/dzia%c5%82ania-z-okienkami-dodawanie-i-odejmowanie-w-zakresie-100" TargetMode="External"/><Relationship Id="rId20" Type="http://schemas.openxmlformats.org/officeDocument/2006/relationships/hyperlink" Target="https://wordwall.net/pl/resource/601270/matematyka/dzielenie-w-zakresie-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a_kqaEWT-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454257/polski/pisownia-wyraz%c3%b3w-z-r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rdwall.net/pl/resource/891990/matematyka/mno%c5%bcenie-w-zakresie-100" TargetMode="External"/><Relationship Id="rId19" Type="http://schemas.openxmlformats.org/officeDocument/2006/relationships/hyperlink" Target="https://wordwall.net/pl/resource/601270/matematyka/dzielenie-w-zakresie-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891990/matematyka/mno%c5%bcenie-w-zakresie-100" TargetMode="External"/><Relationship Id="rId14" Type="http://schemas.openxmlformats.org/officeDocument/2006/relationships/hyperlink" Target="https://www.youtube.com/watch?v=-borL7XIPe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8A7D-80BF-4046-87AA-FC9FA288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cp:lastPrinted>2020-05-03T16:31:00Z</cp:lastPrinted>
  <dcterms:created xsi:type="dcterms:W3CDTF">2020-05-10T10:43:00Z</dcterms:created>
  <dcterms:modified xsi:type="dcterms:W3CDTF">2020-05-10T10:43:00Z</dcterms:modified>
</cp:coreProperties>
</file>