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A5" w:rsidRDefault="00AC0901" w:rsidP="00AC0901">
      <w:pPr>
        <w:jc w:val="center"/>
        <w:rPr>
          <w:b/>
          <w:sz w:val="28"/>
          <w:szCs w:val="28"/>
        </w:rPr>
      </w:pPr>
      <w:r w:rsidRPr="00AC0901">
        <w:rPr>
          <w:b/>
          <w:sz w:val="28"/>
          <w:szCs w:val="28"/>
        </w:rPr>
        <w:t>Geografia 7. ročník</w:t>
      </w:r>
    </w:p>
    <w:p w:rsidR="00AC0901" w:rsidRPr="006C51C5" w:rsidRDefault="00AC0901" w:rsidP="00AC0901">
      <w:pPr>
        <w:rPr>
          <w:b/>
          <w:u w:val="single"/>
        </w:rPr>
      </w:pPr>
      <w:r w:rsidRPr="00AC0901">
        <w:rPr>
          <w:b/>
        </w:rPr>
        <w:t xml:space="preserve"> </w:t>
      </w:r>
      <w:r w:rsidRPr="006C51C5">
        <w:rPr>
          <w:b/>
          <w:u w:val="single"/>
        </w:rPr>
        <w:t>Chorvátsko</w:t>
      </w:r>
    </w:p>
    <w:p w:rsidR="00AC0901" w:rsidRDefault="00AC0901" w:rsidP="00AC0901">
      <w:r>
        <w:t>Chorvátsku patrí väčšina pobrežia Jadranského mora s mnohými ostrovmi a rekreačnými strediskami.</w:t>
      </w:r>
    </w:p>
    <w:p w:rsidR="00AC0901" w:rsidRDefault="00AC0901" w:rsidP="00AC0901">
      <w:pPr>
        <w:rPr>
          <w:b/>
        </w:rPr>
      </w:pPr>
      <w:r>
        <w:t xml:space="preserve">Významné prístavy sú tam </w:t>
      </w:r>
      <w:r>
        <w:rPr>
          <w:b/>
        </w:rPr>
        <w:t xml:space="preserve">Rijeka </w:t>
      </w:r>
      <w:r>
        <w:t>a </w:t>
      </w:r>
      <w:proofErr w:type="spellStart"/>
      <w:r>
        <w:rPr>
          <w:b/>
        </w:rPr>
        <w:t>Split</w:t>
      </w:r>
      <w:proofErr w:type="spellEnd"/>
      <w:r>
        <w:rPr>
          <w:b/>
        </w:rPr>
        <w:t>.</w:t>
      </w:r>
    </w:p>
    <w:p w:rsidR="00AC0901" w:rsidRPr="00AC0901" w:rsidRDefault="00AC0901" w:rsidP="00AC0901">
      <w:r>
        <w:rPr>
          <w:b/>
        </w:rPr>
        <w:t xml:space="preserve">Hlavné mesto Záhreb </w:t>
      </w:r>
      <w:r>
        <w:t xml:space="preserve">leží na brehu rieky </w:t>
      </w:r>
      <w:proofErr w:type="spellStart"/>
      <w:r>
        <w:t>Sávy</w:t>
      </w:r>
      <w:proofErr w:type="spellEnd"/>
      <w:r>
        <w:t>. Dominantou v ňom je Kostol svätého Marka.</w:t>
      </w:r>
    </w:p>
    <w:p w:rsidR="00AC0901" w:rsidRDefault="00AC0901" w:rsidP="00AC0901"/>
    <w:p w:rsidR="00AC0901" w:rsidRPr="006C51C5" w:rsidRDefault="00AC0901" w:rsidP="00AC0901">
      <w:pPr>
        <w:rPr>
          <w:b/>
          <w:u w:val="single"/>
        </w:rPr>
      </w:pPr>
      <w:r w:rsidRPr="006C51C5">
        <w:rPr>
          <w:b/>
          <w:u w:val="single"/>
        </w:rPr>
        <w:t>Srbsko</w:t>
      </w:r>
    </w:p>
    <w:p w:rsidR="00AC0901" w:rsidRDefault="00AC0901" w:rsidP="00AC0901">
      <w:r>
        <w:t xml:space="preserve">Nachádza sa v strede Balkánskeho polostrova. </w:t>
      </w:r>
      <w:r w:rsidR="006C51C5">
        <w:t xml:space="preserve">Súčasťou Srbska je autonómna oblasť Vojvodina s početnou slovenskou menšinou. </w:t>
      </w:r>
    </w:p>
    <w:p w:rsidR="006C51C5" w:rsidRDefault="006C51C5" w:rsidP="00AC0901">
      <w:pPr>
        <w:rPr>
          <w:b/>
        </w:rPr>
      </w:pPr>
      <w:r>
        <w:rPr>
          <w:b/>
        </w:rPr>
        <w:t xml:space="preserve">Hlavné mesto sa volá Belehrad. </w:t>
      </w:r>
    </w:p>
    <w:p w:rsidR="006C51C5" w:rsidRDefault="006C51C5" w:rsidP="00AC0901">
      <w:pPr>
        <w:rPr>
          <w:b/>
        </w:rPr>
      </w:pPr>
    </w:p>
    <w:p w:rsidR="006C51C5" w:rsidRPr="006C51C5" w:rsidRDefault="006C51C5" w:rsidP="00AC0901">
      <w:pPr>
        <w:rPr>
          <w:b/>
          <w:u w:val="single"/>
        </w:rPr>
      </w:pPr>
      <w:r w:rsidRPr="006C51C5">
        <w:rPr>
          <w:b/>
          <w:u w:val="single"/>
        </w:rPr>
        <w:t>Macedónsko</w:t>
      </w:r>
    </w:p>
    <w:p w:rsidR="006C51C5" w:rsidRDefault="006C51C5" w:rsidP="00AC0901">
      <w:pPr>
        <w:rPr>
          <w:b/>
        </w:rPr>
      </w:pPr>
      <w:r>
        <w:rPr>
          <w:b/>
        </w:rPr>
        <w:t>Hlavné mesto Skopje.</w:t>
      </w:r>
    </w:p>
    <w:p w:rsidR="006C51C5" w:rsidRDefault="006C51C5" w:rsidP="00AC0901">
      <w:pPr>
        <w:rPr>
          <w:b/>
        </w:rPr>
      </w:pPr>
    </w:p>
    <w:p w:rsidR="006C51C5" w:rsidRDefault="006C51C5" w:rsidP="00AC0901">
      <w:pPr>
        <w:rPr>
          <w:b/>
          <w:u w:val="single"/>
        </w:rPr>
      </w:pPr>
      <w:r w:rsidRPr="006C51C5">
        <w:rPr>
          <w:b/>
          <w:u w:val="single"/>
        </w:rPr>
        <w:t>Čierna Hora</w:t>
      </w:r>
    </w:p>
    <w:p w:rsidR="006C51C5" w:rsidRPr="006C51C5" w:rsidRDefault="006C51C5" w:rsidP="00AC0901">
      <w:proofErr w:type="spellStart"/>
      <w:r>
        <w:t>Kotorska</w:t>
      </w:r>
      <w:proofErr w:type="spellEnd"/>
      <w:r>
        <w:t xml:space="preserve"> Boka je morská zátoka obklopená vrchmi. Mestečko </w:t>
      </w:r>
      <w:proofErr w:type="spellStart"/>
      <w:r>
        <w:t>Kotor</w:t>
      </w:r>
      <w:proofErr w:type="spellEnd"/>
      <w:r>
        <w:t xml:space="preserve"> patrí do zoznamu svetových pamiatok ľudstva UNESCO. </w:t>
      </w:r>
      <w:bookmarkStart w:id="0" w:name="_GoBack"/>
      <w:bookmarkEnd w:id="0"/>
    </w:p>
    <w:p w:rsidR="006C51C5" w:rsidRPr="006C51C5" w:rsidRDefault="006C51C5" w:rsidP="00AC0901">
      <w:pPr>
        <w:rPr>
          <w:b/>
        </w:rPr>
      </w:pPr>
    </w:p>
    <w:sectPr w:rsidR="006C51C5" w:rsidRPr="006C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1"/>
    <w:rsid w:val="006C51C5"/>
    <w:rsid w:val="00781EA5"/>
    <w:rsid w:val="00A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9DFC"/>
  <w15:chartTrackingRefBased/>
  <w15:docId w15:val="{7E8F0083-583E-44E5-AE7C-7997E9D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2021-05-28T05:50:00Z</dcterms:created>
  <dcterms:modified xsi:type="dcterms:W3CDTF">2021-05-28T06:09:00Z</dcterms:modified>
</cp:coreProperties>
</file>