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C29C2" w14:textId="25FEE3A9" w:rsidR="0093316A" w:rsidRDefault="00AE4C8E" w:rsidP="00AE4C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Zgłoszenie dziecka do klasy </w:t>
      </w:r>
      <w:r w:rsidR="00420142">
        <w:rPr>
          <w:rFonts w:ascii="Times New Roman" w:hAnsi="Times New Roman" w:cs="Times New Roman"/>
          <w:sz w:val="24"/>
          <w:szCs w:val="24"/>
          <w:u w:val="single"/>
        </w:rPr>
        <w:t xml:space="preserve">I </w:t>
      </w:r>
      <w:r>
        <w:rPr>
          <w:rFonts w:ascii="Times New Roman" w:hAnsi="Times New Roman" w:cs="Times New Roman"/>
          <w:sz w:val="24"/>
          <w:szCs w:val="24"/>
          <w:u w:val="single"/>
        </w:rPr>
        <w:t>publicznej szkoły podstawowej (dzieci z obwodu szkoły)</w:t>
      </w:r>
    </w:p>
    <w:p w14:paraId="419F43E2" w14:textId="15FC153D" w:rsidR="00AE4C8E" w:rsidRDefault="00AE4C8E" w:rsidP="00AE4C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2C77A5D" w14:textId="5E40EB55" w:rsidR="00AE4C8E" w:rsidRDefault="00AE4C8E" w:rsidP="00AE4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danych osobowych przetwarzanych w ww. zgłoszeniu:</w:t>
      </w:r>
    </w:p>
    <w:p w14:paraId="6613FE68" w14:textId="17F598BE" w:rsidR="00AE4C8E" w:rsidRDefault="00AE4C8E" w:rsidP="00AE4C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imię, nazwisko, data urodzenia, numer PESEL kandydata, a w przypadku braku numeru PESEL – seria i numer paszportu lub innego dokumentu potwierdzającego tożsamość;</w:t>
      </w:r>
    </w:p>
    <w:p w14:paraId="43F16D6A" w14:textId="7ADA90FA" w:rsidR="00AE4C8E" w:rsidRDefault="00AE4C8E" w:rsidP="00AE4C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nazwiska rodziców kandydata;</w:t>
      </w:r>
    </w:p>
    <w:p w14:paraId="2DF8B770" w14:textId="6CD2F975" w:rsidR="00AE4C8E" w:rsidRDefault="00AE4C8E" w:rsidP="00AE4C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 i numery telefonów rodziców kandydata – o ile je posiadają.</w:t>
      </w:r>
    </w:p>
    <w:p w14:paraId="74B8FCCE" w14:textId="191224AA" w:rsidR="00AE4C8E" w:rsidRDefault="00AE4C8E" w:rsidP="00AE4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Podstawa prawna: art. 151 ust. 1 ustawy z dnia 14 grudnia 2016 r. Prawo oświatowe (t. j. Dz. U. z </w:t>
      </w:r>
      <w:r w:rsidR="00883426">
        <w:rPr>
          <w:rFonts w:ascii="Times New Roman" w:hAnsi="Times New Roman" w:cs="Times New Roman"/>
          <w:sz w:val="24"/>
          <w:szCs w:val="24"/>
        </w:rPr>
        <w:t>2020 r. poz. 910).</w:t>
      </w:r>
    </w:p>
    <w:p w14:paraId="6815589C" w14:textId="77777777" w:rsidR="00883426" w:rsidRDefault="00883426" w:rsidP="00AE4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0F160" w14:textId="59331DFC" w:rsidR="00883426" w:rsidRPr="00883426" w:rsidRDefault="00883426" w:rsidP="00AE4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3426">
        <w:rPr>
          <w:rFonts w:ascii="Times New Roman" w:hAnsi="Times New Roman" w:cs="Times New Roman"/>
          <w:sz w:val="24"/>
          <w:szCs w:val="24"/>
          <w:u w:val="single"/>
        </w:rPr>
        <w:t xml:space="preserve">Dokumenty </w:t>
      </w:r>
      <w:r>
        <w:rPr>
          <w:rFonts w:ascii="Times New Roman" w:hAnsi="Times New Roman" w:cs="Times New Roman"/>
          <w:sz w:val="24"/>
          <w:szCs w:val="24"/>
          <w:u w:val="single"/>
        </w:rPr>
        <w:t>załączane do zgłoszenia:</w:t>
      </w:r>
    </w:p>
    <w:p w14:paraId="05D7269D" w14:textId="5F2F044B" w:rsidR="00883426" w:rsidRDefault="00883426" w:rsidP="00AE4C8E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zgłoszenia dołącza się oświadczenie o miejscu zamieszkania rodziców kandydata i kandydata.</w:t>
      </w:r>
    </w:p>
    <w:p w14:paraId="29C49B0C" w14:textId="77777777" w:rsidR="00883426" w:rsidRDefault="00883426" w:rsidP="00AE4C8E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7BC5F" w14:textId="13E3A5FB" w:rsidR="00883426" w:rsidRDefault="00883426" w:rsidP="00AE4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treści zgłoszenia do klasy</w:t>
      </w:r>
      <w:r w:rsidR="00700EED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publicznej szkoły podstawowej powinien być spełniony obowiązek informacyjny, o którym mowa w art. 13 ust. 1 i 2 RODO.</w:t>
      </w:r>
    </w:p>
    <w:p w14:paraId="0B8BE420" w14:textId="10BB60F7" w:rsidR="00883426" w:rsidRDefault="00883426" w:rsidP="00AE4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3A630" w14:textId="48EE6D81" w:rsidR="00883426" w:rsidRDefault="00883426" w:rsidP="008834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7DEBBC03" w14:textId="0468C4C6" w:rsidR="00883426" w:rsidRDefault="00AD4E34" w:rsidP="00AD4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14:paraId="42519355" w14:textId="7C696E9F" w:rsidR="00AD4E34" w:rsidRDefault="00AD4E34" w:rsidP="00AD4E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Pani/Pana danych jest </w:t>
      </w:r>
      <w:r w:rsidR="00F71178">
        <w:rPr>
          <w:rFonts w:ascii="Times New Roman" w:hAnsi="Times New Roman" w:cs="Times New Roman"/>
          <w:sz w:val="24"/>
          <w:szCs w:val="24"/>
        </w:rPr>
        <w:t>Publiczna Szkoła Podstawowa                                                im. H. Sienkiewicza w Pilawie , 08-440 Pilawa, ul. Leśna 6, e- mail: sekretariat5@o2.pl</w:t>
      </w:r>
    </w:p>
    <w:p w14:paraId="07197F81" w14:textId="45A2089F" w:rsidR="00AD4E34" w:rsidRDefault="00AD4E34" w:rsidP="00AD4E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E34">
        <w:rPr>
          <w:rFonts w:ascii="Times New Roman" w:hAnsi="Times New Roman" w:cs="Times New Roman"/>
          <w:sz w:val="24"/>
          <w:szCs w:val="24"/>
        </w:rPr>
        <w:t>Administrator wyznaczył Inspektora Ochrony D</w:t>
      </w:r>
      <w:r>
        <w:rPr>
          <w:rFonts w:ascii="Times New Roman" w:hAnsi="Times New Roman" w:cs="Times New Roman"/>
          <w:sz w:val="24"/>
          <w:szCs w:val="24"/>
        </w:rPr>
        <w:t xml:space="preserve">anych, z którym mogą się Państwo kontaktować we wszystkich sprawach dotyczących przetwarzania danych osobowych za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pośrednictwem adresu e – mail: </w:t>
      </w:r>
      <w:r w:rsidRPr="00AD4E34">
        <w:rPr>
          <w:rFonts w:ascii="Times New Roman" w:hAnsi="Times New Roman" w:cs="Times New Roman"/>
          <w:sz w:val="24"/>
          <w:szCs w:val="24"/>
        </w:rPr>
        <w:t>inspektor@cbi24.pl</w:t>
      </w:r>
      <w:r>
        <w:rPr>
          <w:rFonts w:ascii="Times New Roman" w:hAnsi="Times New Roman" w:cs="Times New Roman"/>
          <w:sz w:val="24"/>
          <w:szCs w:val="24"/>
        </w:rPr>
        <w:t xml:space="preserve"> lub pisemnie pod adres Administratora.</w:t>
      </w:r>
    </w:p>
    <w:p w14:paraId="74319539" w14:textId="65B396FE" w:rsidR="00AD4E34" w:rsidRDefault="00420142" w:rsidP="00AD4E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będą przetwarzane w celu przyjęcia dziecka zamieszkałego w obwodzie </w:t>
      </w:r>
      <w:r w:rsidR="00700EED">
        <w:rPr>
          <w:rFonts w:ascii="Times New Roman" w:hAnsi="Times New Roman" w:cs="Times New Roman"/>
          <w:sz w:val="24"/>
          <w:szCs w:val="24"/>
        </w:rPr>
        <w:t>do klasy I publicznej szkoły podstawowej na podstawie zgłoszenia.</w:t>
      </w:r>
    </w:p>
    <w:p w14:paraId="35B4845D" w14:textId="7C053C5E" w:rsidR="00700EED" w:rsidRDefault="00700EED" w:rsidP="00AD4E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dopuszczalności przetwarzania danych osobowych jest art. 6 ust. 1 lit. c) RODO. Przepisy szczególne zostały zawarte w ustawie z dnia 14 grudnia 2016 r. Prawo oświatowe (t. j. Dz. U. z 2020 r. poz. 910). </w:t>
      </w:r>
    </w:p>
    <w:p w14:paraId="6FE9CF2B" w14:textId="07B0D7C1" w:rsidR="00A374E3" w:rsidRDefault="00A374E3" w:rsidP="00AD4E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Przetwarzanie danych osobowych jest wymogiem ustawowym. Osoby, których dane dotyczą są zobowiązane do ich podania. Nieprzekazanie danych skutkować będzie niemożnością przyjęcia dziecka do klasy I publicznej szkoły podstawowej.</w:t>
      </w:r>
    </w:p>
    <w:p w14:paraId="2651C468" w14:textId="78538A13" w:rsidR="00A374E3" w:rsidRDefault="00A374E3" w:rsidP="00AD4E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14:paraId="37E4E4ED" w14:textId="00CBAB62" w:rsidR="00A374E3" w:rsidRDefault="00A374E3" w:rsidP="00A374E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Odbiorcami danych będą również podmioty przetwarzające dane na zlecenie tj. </w:t>
      </w:r>
      <w:r w:rsidR="00F71178">
        <w:rPr>
          <w:rFonts w:ascii="Times New Roman" w:hAnsi="Times New Roman" w:cs="Times New Roman"/>
          <w:sz w:val="24"/>
          <w:szCs w:val="24"/>
        </w:rPr>
        <w:t>Librus.</w:t>
      </w:r>
      <w:bookmarkStart w:id="0" w:name="_GoBack"/>
      <w:bookmarkEnd w:id="0"/>
    </w:p>
    <w:p w14:paraId="4B1AFFBA" w14:textId="2B8EFE95" w:rsidR="00A374E3" w:rsidRDefault="00C26030" w:rsidP="00A374E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dzieci zamieszkałych w obwodzie szkoły przetwarzane są do końca okresu, w którym uczeń uczęszcza do publicznej szkoły podstawowej. Administrator będzie przetwarzać dane w dalszych celach, tj. w związku z koniecznością archiwizacji dokumentacji.</w:t>
      </w:r>
    </w:p>
    <w:p w14:paraId="27C95673" w14:textId="31C495BB" w:rsidR="00C26030" w:rsidRDefault="00C26030" w:rsidP="00A374E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przetwarzaniem Pani/Pana danych osobowych, przysługują Państwu następujące prawa:</w:t>
      </w:r>
    </w:p>
    <w:p w14:paraId="5DB0FDED" w14:textId="410004DA" w:rsidR="00C26030" w:rsidRDefault="00C26030" w:rsidP="00C2603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dostępu do swoich danych osobowych oraz otrzymania ich kopii; </w:t>
      </w:r>
    </w:p>
    <w:p w14:paraId="38C6E9D3" w14:textId="47805FAC" w:rsidR="00C26030" w:rsidRDefault="00C26030" w:rsidP="00C2603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sprostowania danych;</w:t>
      </w:r>
    </w:p>
    <w:p w14:paraId="22E336E2" w14:textId="50627C18" w:rsidR="00C26030" w:rsidRDefault="00C26030" w:rsidP="00C2603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ograniczenia przetwarzania;</w:t>
      </w:r>
    </w:p>
    <w:p w14:paraId="6D3F7C3C" w14:textId="3B12A936" w:rsidR="00C26030" w:rsidRDefault="00C26030" w:rsidP="00C2603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usunięcia danych, o ile znajdzie zastosowanie jedna z przesłanek z art. 17 ust. 1 RODO.</w:t>
      </w:r>
    </w:p>
    <w:p w14:paraId="55F25D93" w14:textId="2CAC2081" w:rsidR="00C26030" w:rsidRPr="00C26030" w:rsidRDefault="00C26030" w:rsidP="00C2603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Pani/Pan prawo złożenia skargi na niezgodne z prawem przetwarzanie danych osobowych do Prezesa Urzędu Ochrony Danych Osobowych (Urząd Ochrony Danych Osobowych, ul. Stawki 2, 00 – 193 Warszawa).</w:t>
      </w:r>
    </w:p>
    <w:p w14:paraId="5A0DD19B" w14:textId="77777777" w:rsidR="00883426" w:rsidRPr="00AD4E34" w:rsidRDefault="00883426" w:rsidP="00AE4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42FD0" w14:textId="77777777" w:rsidR="00883426" w:rsidRPr="00AD4E34" w:rsidRDefault="00883426" w:rsidP="00AE4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3426" w:rsidRPr="00AD4E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A97F9" w16cex:dateUtc="2021-01-26T13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CC4967" w16cid:durableId="23BA97F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00C86"/>
    <w:multiLevelType w:val="hybridMultilevel"/>
    <w:tmpl w:val="83B4FB34"/>
    <w:lvl w:ilvl="0" w:tplc="CCC4F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FE60F4"/>
    <w:multiLevelType w:val="hybridMultilevel"/>
    <w:tmpl w:val="3C10AB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A6781"/>
    <w:multiLevelType w:val="hybridMultilevel"/>
    <w:tmpl w:val="B14E7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8E"/>
    <w:rsid w:val="00420142"/>
    <w:rsid w:val="00700EED"/>
    <w:rsid w:val="00782D62"/>
    <w:rsid w:val="00883426"/>
    <w:rsid w:val="0093316A"/>
    <w:rsid w:val="00A374E3"/>
    <w:rsid w:val="00AD4E34"/>
    <w:rsid w:val="00AE4C8E"/>
    <w:rsid w:val="00C26030"/>
    <w:rsid w:val="00F7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AD46"/>
  <w15:chartTrackingRefBased/>
  <w15:docId w15:val="{9AFF994B-5E56-4235-9DDA-596C1C4A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C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E3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4E3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74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74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74E3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74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74E3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178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31A4A-B9C5-4EAF-B91F-3A91073C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Pyka</dc:creator>
  <cp:keywords/>
  <dc:description/>
  <cp:lastModifiedBy>DyrektoR</cp:lastModifiedBy>
  <cp:revision>2</cp:revision>
  <dcterms:created xsi:type="dcterms:W3CDTF">2021-02-02T08:19:00Z</dcterms:created>
  <dcterms:modified xsi:type="dcterms:W3CDTF">2021-02-02T08:19:00Z</dcterms:modified>
</cp:coreProperties>
</file>