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381E8" w14:textId="77777777" w:rsidR="00B65996" w:rsidRDefault="004068B3" w:rsidP="00B65996">
      <w:r>
        <w:t xml:space="preserve">   </w:t>
      </w:r>
    </w:p>
    <w:tbl>
      <w:tblPr>
        <w:tblStyle w:val="Tabela-Siatka"/>
        <w:tblW w:w="9923" w:type="dxa"/>
        <w:tblInd w:w="-601" w:type="dxa"/>
        <w:tblLook w:val="04A0" w:firstRow="1" w:lastRow="0" w:firstColumn="1" w:lastColumn="0" w:noHBand="0" w:noVBand="1"/>
      </w:tblPr>
      <w:tblGrid>
        <w:gridCol w:w="1135"/>
        <w:gridCol w:w="1722"/>
        <w:gridCol w:w="4373"/>
        <w:gridCol w:w="2693"/>
      </w:tblGrid>
      <w:tr w:rsidR="00B53B27" w14:paraId="3F711469" w14:textId="77777777" w:rsidTr="00686AAE">
        <w:trPr>
          <w:trHeight w:val="2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8264" w14:textId="77777777" w:rsidR="003177D4" w:rsidRPr="00CE24E6" w:rsidRDefault="000000B8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3177D4" w:rsidRPr="00CE24E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2DA5F964" w14:textId="77777777" w:rsidR="00683864" w:rsidRPr="00CE24E6" w:rsidRDefault="00FC3EB2" w:rsidP="00FC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744E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3A9B" w14:textId="77777777" w:rsidR="000B78EC" w:rsidRPr="006554DF" w:rsidRDefault="00B976F2" w:rsidP="007C1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Utrwalenie wiadomości  z działu Odkrywamy tajemnice życia w wodzie i na lądzie.</w:t>
            </w:r>
            <w:r w:rsidR="006554DF" w:rsidRPr="00655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cz.1- (praca z karta pracy i podręcznikiem)</w:t>
            </w:r>
          </w:p>
          <w:p w14:paraId="3A9E3EE0" w14:textId="77777777" w:rsidR="00B65996" w:rsidRPr="006554DF" w:rsidRDefault="000A1622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E6CC" w14:textId="77777777" w:rsidR="00B744E3" w:rsidRPr="006554DF" w:rsidRDefault="00B744E3" w:rsidP="00B744E3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490EA0" w14:textId="77777777" w:rsidR="006554DF" w:rsidRPr="006554DF" w:rsidRDefault="006554DF" w:rsidP="006554DF">
            <w:pPr>
              <w:shd w:val="clear" w:color="auto" w:fill="FFFFFF"/>
              <w:spacing w:line="192" w:lineRule="exact"/>
              <w:ind w:left="227" w:right="1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Co powinieneś umieć z tego działu</w:t>
            </w:r>
            <w:r w:rsidR="00686AAE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14:paraId="02C30D42" w14:textId="77777777" w:rsidR="006554DF" w:rsidRPr="006554DF" w:rsidRDefault="006554DF" w:rsidP="006554DF">
            <w:pPr>
              <w:shd w:val="clear" w:color="auto" w:fill="FFFFFF"/>
              <w:spacing w:line="192" w:lineRule="exact"/>
              <w:ind w:left="227" w:right="1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E05DA5" w14:textId="77777777" w:rsidR="00B976F2" w:rsidRPr="006554DF" w:rsidRDefault="00B976F2" w:rsidP="006554DF">
            <w:pPr>
              <w:numPr>
                <w:ilvl w:val="0"/>
                <w:numId w:val="8"/>
              </w:numPr>
              <w:shd w:val="clear" w:color="auto" w:fill="FFFFFF"/>
              <w:ind w:left="227" w:right="149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czynniki warunkujące życie w wodzie</w:t>
            </w:r>
          </w:p>
          <w:p w14:paraId="2D752D0E" w14:textId="77777777" w:rsidR="00B976F2" w:rsidRPr="006554DF" w:rsidRDefault="00B976F2" w:rsidP="006554DF">
            <w:pPr>
              <w:numPr>
                <w:ilvl w:val="0"/>
                <w:numId w:val="8"/>
              </w:numPr>
              <w:shd w:val="clear" w:color="auto" w:fill="FFFFFF"/>
              <w:ind w:left="227" w:right="149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opór wody</w:t>
            </w:r>
          </w:p>
          <w:p w14:paraId="034E3FB7" w14:textId="77777777" w:rsidR="00B976F2" w:rsidRPr="006554DF" w:rsidRDefault="00B976F2" w:rsidP="006554DF">
            <w:pPr>
              <w:numPr>
                <w:ilvl w:val="0"/>
                <w:numId w:val="8"/>
              </w:numPr>
              <w:shd w:val="clear" w:color="auto" w:fill="FFFFFF"/>
              <w:ind w:left="227" w:right="149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ruch wody</w:t>
            </w:r>
          </w:p>
          <w:p w14:paraId="6BEF09D9" w14:textId="77777777" w:rsidR="00B976F2" w:rsidRPr="006554DF" w:rsidRDefault="00B976F2" w:rsidP="006554DF">
            <w:pPr>
              <w:numPr>
                <w:ilvl w:val="0"/>
                <w:numId w:val="8"/>
              </w:numPr>
              <w:shd w:val="clear" w:color="auto" w:fill="FFFFFF"/>
              <w:ind w:left="227" w:right="149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zasoby tlenowe wód</w:t>
            </w:r>
          </w:p>
          <w:p w14:paraId="4C59B6C8" w14:textId="77777777" w:rsidR="00B976F2" w:rsidRPr="006554DF" w:rsidRDefault="00B976F2" w:rsidP="006554DF">
            <w:pPr>
              <w:numPr>
                <w:ilvl w:val="0"/>
                <w:numId w:val="8"/>
              </w:numPr>
              <w:shd w:val="clear" w:color="auto" w:fill="FFFFFF"/>
              <w:ind w:left="227" w:right="149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zmiany temperatury w środowisku wodnym</w:t>
            </w:r>
          </w:p>
          <w:p w14:paraId="28C5E542" w14:textId="77777777" w:rsidR="00B744E3" w:rsidRPr="006554DF" w:rsidRDefault="00B976F2" w:rsidP="006554DF">
            <w:pPr>
              <w:shd w:val="clear" w:color="auto" w:fill="FFFFFF"/>
              <w:ind w:lef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warunki świetlne panujące w wodzie i ich wpływ na występowanie organizmów</w:t>
            </w:r>
          </w:p>
          <w:p w14:paraId="4AF8DD35" w14:textId="77777777" w:rsidR="00B976F2" w:rsidRPr="006554DF" w:rsidRDefault="00B976F2" w:rsidP="006554DF">
            <w:pPr>
              <w:numPr>
                <w:ilvl w:val="0"/>
                <w:numId w:val="9"/>
              </w:numPr>
              <w:shd w:val="clear" w:color="auto" w:fill="FFFFFF"/>
              <w:ind w:left="227" w:right="29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elementy rzeki: bieg górny, bieg środkowy, bieg dolny</w:t>
            </w:r>
          </w:p>
          <w:p w14:paraId="484B17FD" w14:textId="77777777" w:rsidR="00B976F2" w:rsidRPr="006554DF" w:rsidRDefault="00B976F2" w:rsidP="006554DF">
            <w:pPr>
              <w:numPr>
                <w:ilvl w:val="0"/>
                <w:numId w:val="9"/>
              </w:numPr>
              <w:shd w:val="clear" w:color="auto" w:fill="FFFFFF"/>
              <w:ind w:left="227" w:right="29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przystosowania organizmów do życia w poszczególnych odcinkach rzeki</w:t>
            </w:r>
          </w:p>
          <w:p w14:paraId="03E427AB" w14:textId="77777777" w:rsidR="00B976F2" w:rsidRPr="006554DF" w:rsidRDefault="00B976F2" w:rsidP="00B976F2">
            <w:pPr>
              <w:numPr>
                <w:ilvl w:val="0"/>
                <w:numId w:val="10"/>
              </w:numPr>
              <w:shd w:val="clear" w:color="auto" w:fill="FFFFFF"/>
              <w:ind w:left="227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organizmy charakterystyczne dla poszczególnych biegów rzeki</w:t>
            </w:r>
            <w:r w:rsidR="006554DF"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strefy życia w jeziorze: przybrzeżna, otwartej toni wodnej, wód głębokich</w:t>
            </w:r>
          </w:p>
          <w:p w14:paraId="62D28E08" w14:textId="77777777" w:rsidR="00B976F2" w:rsidRPr="006554DF" w:rsidRDefault="00B976F2" w:rsidP="00B976F2">
            <w:pPr>
              <w:numPr>
                <w:ilvl w:val="0"/>
                <w:numId w:val="10"/>
              </w:numPr>
              <w:shd w:val="clear" w:color="auto" w:fill="FFFFFF"/>
              <w:ind w:left="227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czynniki warunkujące życie w poszczególnych strefach jeziora</w:t>
            </w:r>
          </w:p>
          <w:p w14:paraId="429FAA9D" w14:textId="77777777" w:rsidR="00B976F2" w:rsidRPr="006554DF" w:rsidRDefault="00B976F2" w:rsidP="006554DF">
            <w:pPr>
              <w:numPr>
                <w:ilvl w:val="0"/>
                <w:numId w:val="10"/>
              </w:numPr>
              <w:shd w:val="clear" w:color="auto" w:fill="FFFFFF"/>
              <w:ind w:left="227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cechy charakterystyczne organizmów żyjących w poszczególnych strefach</w:t>
            </w:r>
          </w:p>
          <w:p w14:paraId="02611D7C" w14:textId="77777777" w:rsidR="00B976F2" w:rsidRPr="006554DF" w:rsidRDefault="00B976F2" w:rsidP="006554DF">
            <w:pPr>
              <w:shd w:val="clear" w:color="auto" w:fill="FFFFFF"/>
              <w:ind w:lef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organizmy charakterystyczne dla poszczególnych stref życia</w:t>
            </w:r>
          </w:p>
          <w:p w14:paraId="62B4C65B" w14:textId="77777777" w:rsidR="00B976F2" w:rsidRPr="006554DF" w:rsidRDefault="00B976F2" w:rsidP="006554DF">
            <w:pPr>
              <w:numPr>
                <w:ilvl w:val="0"/>
                <w:numId w:val="12"/>
              </w:numPr>
              <w:shd w:val="clear" w:color="auto" w:fill="FFFFFF"/>
              <w:ind w:left="227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czynniki warunkujące życie na lądzie</w:t>
            </w:r>
          </w:p>
          <w:p w14:paraId="4C2A869F" w14:textId="77777777" w:rsidR="00B976F2" w:rsidRPr="006554DF" w:rsidRDefault="00B976F2" w:rsidP="006554DF">
            <w:pPr>
              <w:numPr>
                <w:ilvl w:val="0"/>
                <w:numId w:val="12"/>
              </w:numPr>
              <w:shd w:val="clear" w:color="auto" w:fill="FFFFFF"/>
              <w:ind w:left="227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przystosowania organizmów lądowych do oszczędnego gospodarowania wodą</w:t>
            </w:r>
          </w:p>
          <w:p w14:paraId="167B7262" w14:textId="77777777" w:rsidR="00B976F2" w:rsidRPr="006554DF" w:rsidRDefault="00B976F2" w:rsidP="006554DF">
            <w:pPr>
              <w:numPr>
                <w:ilvl w:val="0"/>
                <w:numId w:val="12"/>
              </w:numPr>
              <w:shd w:val="clear" w:color="auto" w:fill="FFFFFF"/>
              <w:ind w:left="227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przystosowania organizmów do zmian temperatury</w:t>
            </w:r>
          </w:p>
          <w:p w14:paraId="18DFCD4E" w14:textId="77777777" w:rsidR="00B976F2" w:rsidRPr="006554DF" w:rsidRDefault="00B976F2" w:rsidP="006554DF">
            <w:pPr>
              <w:numPr>
                <w:ilvl w:val="0"/>
                <w:numId w:val="12"/>
              </w:numPr>
              <w:shd w:val="clear" w:color="auto" w:fill="FFFFFF"/>
              <w:ind w:left="227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wpływ wiatru na życie organizmów</w:t>
            </w:r>
          </w:p>
          <w:p w14:paraId="5CD3E98C" w14:textId="77777777" w:rsidR="00B976F2" w:rsidRPr="006554DF" w:rsidRDefault="00B976F2" w:rsidP="006554DF">
            <w:pPr>
              <w:numPr>
                <w:ilvl w:val="0"/>
                <w:numId w:val="12"/>
              </w:numPr>
              <w:shd w:val="clear" w:color="auto" w:fill="FFFFFF"/>
              <w:ind w:left="227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wymiana gazowa</w:t>
            </w:r>
          </w:p>
          <w:p w14:paraId="48B39340" w14:textId="77777777" w:rsidR="00B976F2" w:rsidRPr="006554DF" w:rsidRDefault="00B976F2" w:rsidP="006554DF">
            <w:pPr>
              <w:numPr>
                <w:ilvl w:val="0"/>
                <w:numId w:val="13"/>
              </w:numPr>
              <w:shd w:val="clear" w:color="auto" w:fill="FFFFFF"/>
              <w:ind w:left="227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dostęp do światła</w:t>
            </w:r>
          </w:p>
          <w:p w14:paraId="2C24CD9A" w14:textId="77777777" w:rsidR="006554DF" w:rsidRDefault="006554DF" w:rsidP="00686AA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F04E23" w14:textId="77777777" w:rsidR="00B976F2" w:rsidRPr="00686AAE" w:rsidRDefault="006554DF" w:rsidP="006554DF">
            <w:pPr>
              <w:shd w:val="clear" w:color="auto" w:fill="FFFFFF"/>
              <w:ind w:left="227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86AA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Notatka</w:t>
            </w:r>
          </w:p>
          <w:p w14:paraId="0FF2493E" w14:textId="77777777" w:rsidR="006554DF" w:rsidRPr="006554DF" w:rsidRDefault="006554DF" w:rsidP="006554DF">
            <w:pPr>
              <w:shd w:val="clear" w:color="auto" w:fill="FFFFFF"/>
              <w:ind w:lef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Wypisz czynniki warunkujące życie w wodzie</w:t>
            </w:r>
          </w:p>
          <w:p w14:paraId="5CF08FA9" w14:textId="77777777" w:rsidR="006554DF" w:rsidRPr="006554DF" w:rsidRDefault="006554DF" w:rsidP="006554DF">
            <w:pPr>
              <w:shd w:val="clear" w:color="auto" w:fill="FFFFFF"/>
              <w:ind w:lef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Opisać zmiany temperatury w środowisku wodnym</w:t>
            </w:r>
          </w:p>
          <w:p w14:paraId="13C432D2" w14:textId="77777777" w:rsidR="006554DF" w:rsidRPr="006554DF" w:rsidRDefault="006554DF" w:rsidP="006554DF">
            <w:pPr>
              <w:shd w:val="clear" w:color="auto" w:fill="FFFFFF"/>
              <w:ind w:lef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Opisać 3 biegi rzeki ( warunki do życia, przystosowania poszczególnych organizmów ?</w:t>
            </w:r>
          </w:p>
          <w:p w14:paraId="68DE4F65" w14:textId="77777777" w:rsidR="006554DF" w:rsidRPr="006554DF" w:rsidRDefault="006554DF" w:rsidP="006554DF">
            <w:pPr>
              <w:shd w:val="clear" w:color="auto" w:fill="FFFFFF"/>
              <w:ind w:lef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Wypisz czynniki warunkujące życie na lądzie</w:t>
            </w:r>
          </w:p>
          <w:p w14:paraId="3398BCDE" w14:textId="77777777" w:rsidR="006554DF" w:rsidRPr="006554DF" w:rsidRDefault="006554DF" w:rsidP="006554DF">
            <w:pPr>
              <w:shd w:val="clear" w:color="auto" w:fill="FFFFFF"/>
              <w:ind w:lef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DF">
              <w:rPr>
                <w:rFonts w:ascii="Times New Roman" w:hAnsi="Times New Roman"/>
                <w:color w:val="000000"/>
                <w:sz w:val="24"/>
                <w:szCs w:val="24"/>
              </w:rPr>
              <w:t>Opisz przystosowania organizmów do życia w wodzie</w:t>
            </w:r>
          </w:p>
          <w:p w14:paraId="05926F10" w14:textId="77777777" w:rsidR="00B976F2" w:rsidRPr="006554DF" w:rsidRDefault="00B976F2" w:rsidP="006554DF">
            <w:pPr>
              <w:shd w:val="clear" w:color="auto" w:fill="FFFFFF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B6731" w14:textId="77777777" w:rsidR="00B976F2" w:rsidRPr="006554DF" w:rsidRDefault="00B976F2" w:rsidP="006554DF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AD58" w14:textId="77777777" w:rsidR="003177D4" w:rsidRPr="00CE24E6" w:rsidRDefault="006554DF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Notatkę wysyłamy na maila</w:t>
            </w:r>
          </w:p>
        </w:tc>
      </w:tr>
    </w:tbl>
    <w:p w14:paraId="7028DB54" w14:textId="77777777" w:rsidR="00A6345B" w:rsidRDefault="00A6345B"/>
    <w:p w14:paraId="6A7327E3" w14:textId="77777777" w:rsidR="00C675A3" w:rsidRDefault="00C675A3"/>
    <w:p w14:paraId="5ECE31C3" w14:textId="77777777" w:rsidR="00C675A3" w:rsidRDefault="00C675A3"/>
    <w:sectPr w:rsidR="00C675A3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813"/>
    <w:multiLevelType w:val="hybridMultilevel"/>
    <w:tmpl w:val="6E6C8D9E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50701E1"/>
    <w:multiLevelType w:val="hybridMultilevel"/>
    <w:tmpl w:val="9ABCB1B2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0FD17DAF"/>
    <w:multiLevelType w:val="hybridMultilevel"/>
    <w:tmpl w:val="E0245350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15C96D75"/>
    <w:multiLevelType w:val="hybridMultilevel"/>
    <w:tmpl w:val="D7D8FA1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165A23EF"/>
    <w:multiLevelType w:val="hybridMultilevel"/>
    <w:tmpl w:val="64048C6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172A6A49"/>
    <w:multiLevelType w:val="hybridMultilevel"/>
    <w:tmpl w:val="74AC530E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19C00246"/>
    <w:multiLevelType w:val="hybridMultilevel"/>
    <w:tmpl w:val="AD42323A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26D32054"/>
    <w:multiLevelType w:val="hybridMultilevel"/>
    <w:tmpl w:val="DB947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55520"/>
    <w:multiLevelType w:val="hybridMultilevel"/>
    <w:tmpl w:val="D23851CA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2C697E68"/>
    <w:multiLevelType w:val="hybridMultilevel"/>
    <w:tmpl w:val="696273C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E1728CD"/>
    <w:multiLevelType w:val="hybridMultilevel"/>
    <w:tmpl w:val="0B16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3F3"/>
    <w:multiLevelType w:val="hybridMultilevel"/>
    <w:tmpl w:val="C70A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A751E"/>
    <w:multiLevelType w:val="hybridMultilevel"/>
    <w:tmpl w:val="BA109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4619E"/>
    <w:multiLevelType w:val="hybridMultilevel"/>
    <w:tmpl w:val="8E6AF61C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EFD1868"/>
    <w:multiLevelType w:val="hybridMultilevel"/>
    <w:tmpl w:val="258A941C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56CA56C5"/>
    <w:multiLevelType w:val="hybridMultilevel"/>
    <w:tmpl w:val="20E45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01170"/>
    <w:multiLevelType w:val="hybridMultilevel"/>
    <w:tmpl w:val="43B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83C5F"/>
    <w:multiLevelType w:val="hybridMultilevel"/>
    <w:tmpl w:val="8D4876E8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6817750B"/>
    <w:multiLevelType w:val="hybridMultilevel"/>
    <w:tmpl w:val="CDCCAA36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7258766F"/>
    <w:multiLevelType w:val="hybridMultilevel"/>
    <w:tmpl w:val="62E41B0A"/>
    <w:lvl w:ilvl="0" w:tplc="731A3AE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3D44"/>
    <w:multiLevelType w:val="hybridMultilevel"/>
    <w:tmpl w:val="39AA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72F59"/>
    <w:multiLevelType w:val="hybridMultilevel"/>
    <w:tmpl w:val="B6C053F8"/>
    <w:lvl w:ilvl="0" w:tplc="228A5E22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4"/>
  </w:num>
  <w:num w:numId="5">
    <w:abstractNumId w:val="21"/>
  </w:num>
  <w:num w:numId="6">
    <w:abstractNumId w:val="17"/>
  </w:num>
  <w:num w:numId="7">
    <w:abstractNumId w:val="18"/>
  </w:num>
  <w:num w:numId="8">
    <w:abstractNumId w:val="4"/>
  </w:num>
  <w:num w:numId="9">
    <w:abstractNumId w:val="1"/>
  </w:num>
  <w:num w:numId="10">
    <w:abstractNumId w:val="20"/>
  </w:num>
  <w:num w:numId="11">
    <w:abstractNumId w:val="15"/>
  </w:num>
  <w:num w:numId="12">
    <w:abstractNumId w:val="5"/>
  </w:num>
  <w:num w:numId="13">
    <w:abstractNumId w:val="16"/>
  </w:num>
  <w:num w:numId="14">
    <w:abstractNumId w:val="13"/>
  </w:num>
  <w:num w:numId="15">
    <w:abstractNumId w:val="9"/>
  </w:num>
  <w:num w:numId="16">
    <w:abstractNumId w:val="12"/>
  </w:num>
  <w:num w:numId="17">
    <w:abstractNumId w:val="11"/>
  </w:num>
  <w:num w:numId="18">
    <w:abstractNumId w:val="6"/>
  </w:num>
  <w:num w:numId="19">
    <w:abstractNumId w:val="19"/>
  </w:num>
  <w:num w:numId="20">
    <w:abstractNumId w:val="2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96"/>
    <w:rsid w:val="000000B8"/>
    <w:rsid w:val="0001718C"/>
    <w:rsid w:val="0002243B"/>
    <w:rsid w:val="000545B3"/>
    <w:rsid w:val="000623B9"/>
    <w:rsid w:val="00083C8E"/>
    <w:rsid w:val="000A1622"/>
    <w:rsid w:val="000A6D88"/>
    <w:rsid w:val="000B78EC"/>
    <w:rsid w:val="000C485D"/>
    <w:rsid w:val="000C5F75"/>
    <w:rsid w:val="000E63EA"/>
    <w:rsid w:val="0011773C"/>
    <w:rsid w:val="00167873"/>
    <w:rsid w:val="001D2D81"/>
    <w:rsid w:val="00265915"/>
    <w:rsid w:val="00266708"/>
    <w:rsid w:val="00273FB5"/>
    <w:rsid w:val="002F148D"/>
    <w:rsid w:val="002F20E9"/>
    <w:rsid w:val="002F32F4"/>
    <w:rsid w:val="002F483E"/>
    <w:rsid w:val="003177D4"/>
    <w:rsid w:val="003301B5"/>
    <w:rsid w:val="003A15F3"/>
    <w:rsid w:val="003D16E9"/>
    <w:rsid w:val="003F5466"/>
    <w:rsid w:val="004068B3"/>
    <w:rsid w:val="0041115E"/>
    <w:rsid w:val="00415974"/>
    <w:rsid w:val="004543A4"/>
    <w:rsid w:val="0049476E"/>
    <w:rsid w:val="004B4033"/>
    <w:rsid w:val="006113F4"/>
    <w:rsid w:val="00652AD9"/>
    <w:rsid w:val="006554DF"/>
    <w:rsid w:val="00683864"/>
    <w:rsid w:val="00686AAE"/>
    <w:rsid w:val="006A1F47"/>
    <w:rsid w:val="006B5BEE"/>
    <w:rsid w:val="006C41C0"/>
    <w:rsid w:val="00720202"/>
    <w:rsid w:val="00736E18"/>
    <w:rsid w:val="007E6904"/>
    <w:rsid w:val="00804087"/>
    <w:rsid w:val="00833684"/>
    <w:rsid w:val="00834CFC"/>
    <w:rsid w:val="008C34B9"/>
    <w:rsid w:val="00A6345B"/>
    <w:rsid w:val="00A76A0F"/>
    <w:rsid w:val="00AA1DAB"/>
    <w:rsid w:val="00AC2FA7"/>
    <w:rsid w:val="00AE5152"/>
    <w:rsid w:val="00B53B27"/>
    <w:rsid w:val="00B65996"/>
    <w:rsid w:val="00B744E3"/>
    <w:rsid w:val="00B976F2"/>
    <w:rsid w:val="00C056A2"/>
    <w:rsid w:val="00C209A6"/>
    <w:rsid w:val="00C32BB9"/>
    <w:rsid w:val="00C675A3"/>
    <w:rsid w:val="00C711BC"/>
    <w:rsid w:val="00CD60E7"/>
    <w:rsid w:val="00CE24E6"/>
    <w:rsid w:val="00D330A5"/>
    <w:rsid w:val="00D40CEB"/>
    <w:rsid w:val="00D813F2"/>
    <w:rsid w:val="00D81EEC"/>
    <w:rsid w:val="00D92456"/>
    <w:rsid w:val="00DD3082"/>
    <w:rsid w:val="00DE62F3"/>
    <w:rsid w:val="00E0473D"/>
    <w:rsid w:val="00E169DB"/>
    <w:rsid w:val="00E27250"/>
    <w:rsid w:val="00E945AE"/>
    <w:rsid w:val="00EC253F"/>
    <w:rsid w:val="00EC282F"/>
    <w:rsid w:val="00EC6525"/>
    <w:rsid w:val="00F238A8"/>
    <w:rsid w:val="00F63AA9"/>
    <w:rsid w:val="00F647B1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CE12"/>
  <w15:docId w15:val="{FBBD08C4-4A76-425B-9CB0-80DEDFF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6A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4CFC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rsid w:val="000B78EC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2020-06-12T13:59:00Z</dcterms:created>
  <dcterms:modified xsi:type="dcterms:W3CDTF">2020-06-12T13:59:00Z</dcterms:modified>
</cp:coreProperties>
</file>