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08" w:rsidRDefault="00CA5908" w:rsidP="00CA5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 T R E D N É    S L O V E N S K O</w:t>
      </w:r>
    </w:p>
    <w:p w:rsidR="00CA5908" w:rsidRDefault="00CA5908" w:rsidP="00CA5908">
      <w:pPr>
        <w:rPr>
          <w:sz w:val="28"/>
          <w:szCs w:val="28"/>
        </w:rPr>
      </w:pPr>
    </w:p>
    <w:p w:rsidR="00CA5908" w:rsidRDefault="00CD2BD5" w:rsidP="00CA590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Pohoria</w:t>
      </w:r>
      <w:r w:rsidR="00CA5908" w:rsidRPr="00192120">
        <w:rPr>
          <w:b/>
          <w:sz w:val="28"/>
          <w:szCs w:val="28"/>
        </w:rPr>
        <w:t>:</w:t>
      </w:r>
      <w:r w:rsidR="00CA5908">
        <w:rPr>
          <w:sz w:val="28"/>
          <w:szCs w:val="28"/>
        </w:rPr>
        <w:t xml:space="preserve"> Nízke Tatry, Malá Fatra, Veľká Fatra, Kremnické vrchy.</w:t>
      </w:r>
    </w:p>
    <w:p w:rsidR="00CA5908" w:rsidRDefault="00CA5908" w:rsidP="00CA5908">
      <w:pPr>
        <w:spacing w:line="360" w:lineRule="auto"/>
        <w:jc w:val="both"/>
        <w:rPr>
          <w:sz w:val="28"/>
          <w:szCs w:val="28"/>
        </w:rPr>
      </w:pPr>
      <w:r w:rsidRPr="00192120">
        <w:rPr>
          <w:b/>
          <w:sz w:val="28"/>
          <w:szCs w:val="28"/>
        </w:rPr>
        <w:t>Rieky:</w:t>
      </w:r>
      <w:r>
        <w:rPr>
          <w:sz w:val="28"/>
          <w:szCs w:val="28"/>
        </w:rPr>
        <w:t xml:space="preserve"> Nitra, Váh, Hron, Orava.</w:t>
      </w:r>
    </w:p>
    <w:p w:rsidR="00CA5908" w:rsidRDefault="00CA5908" w:rsidP="00CA590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Nerastné bohatstvo: </w:t>
      </w:r>
      <w:r w:rsidR="00CD2BD5" w:rsidRPr="00CD2BD5">
        <w:rPr>
          <w:sz w:val="28"/>
          <w:szCs w:val="28"/>
        </w:rPr>
        <w:t>ťaží sa</w:t>
      </w:r>
      <w:r w:rsidR="00CD2BD5">
        <w:rPr>
          <w:b/>
          <w:sz w:val="28"/>
          <w:szCs w:val="28"/>
        </w:rPr>
        <w:t xml:space="preserve"> </w:t>
      </w:r>
      <w:r w:rsidR="00CD2BD5" w:rsidRPr="00CD2BD5">
        <w:rPr>
          <w:sz w:val="28"/>
          <w:szCs w:val="28"/>
        </w:rPr>
        <w:t>tu</w:t>
      </w:r>
      <w:r w:rsidR="00CD2BD5">
        <w:rPr>
          <w:sz w:val="28"/>
          <w:szCs w:val="28"/>
        </w:rPr>
        <w:t xml:space="preserve"> </w:t>
      </w:r>
      <w:r>
        <w:rPr>
          <w:sz w:val="28"/>
          <w:szCs w:val="28"/>
        </w:rPr>
        <w:t>hnedé</w:t>
      </w:r>
      <w:r w:rsidR="00CD2BD5">
        <w:rPr>
          <w:sz w:val="28"/>
          <w:szCs w:val="28"/>
        </w:rPr>
        <w:t xml:space="preserve"> uhlie, olovo, zinok, zlato, medené rudy, železná ruda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antimon</w:t>
      </w:r>
      <w:proofErr w:type="spellEnd"/>
      <w:r>
        <w:rPr>
          <w:sz w:val="28"/>
          <w:szCs w:val="28"/>
        </w:rPr>
        <w:t>, magnezit, stavebné materiály</w:t>
      </w:r>
      <w:r w:rsidR="00CD2BD5">
        <w:rPr>
          <w:sz w:val="28"/>
          <w:szCs w:val="28"/>
        </w:rPr>
        <w:t>, minerálne pramene</w:t>
      </w:r>
      <w:r>
        <w:rPr>
          <w:sz w:val="28"/>
          <w:szCs w:val="28"/>
        </w:rPr>
        <w:t>.</w:t>
      </w:r>
    </w:p>
    <w:p w:rsidR="00CA5908" w:rsidRDefault="00CA5908" w:rsidP="00CA5908">
      <w:pPr>
        <w:spacing w:line="360" w:lineRule="auto"/>
        <w:jc w:val="both"/>
        <w:rPr>
          <w:sz w:val="28"/>
          <w:szCs w:val="28"/>
        </w:rPr>
      </w:pPr>
      <w:r w:rsidRPr="00192120">
        <w:rPr>
          <w:b/>
          <w:sz w:val="28"/>
          <w:szCs w:val="28"/>
        </w:rPr>
        <w:t>Pestuje sa tu:</w:t>
      </w:r>
      <w:r>
        <w:rPr>
          <w:sz w:val="28"/>
          <w:szCs w:val="28"/>
        </w:rPr>
        <w:t xml:space="preserve"> zemiaky, repa, kukurica, ovocie.</w:t>
      </w:r>
    </w:p>
    <w:p w:rsidR="00CA5908" w:rsidRDefault="00CA5908" w:rsidP="00CA5908">
      <w:pPr>
        <w:spacing w:line="360" w:lineRule="auto"/>
        <w:jc w:val="both"/>
        <w:rPr>
          <w:sz w:val="28"/>
          <w:szCs w:val="28"/>
        </w:rPr>
      </w:pPr>
      <w:r w:rsidRPr="00D80889">
        <w:rPr>
          <w:b/>
          <w:sz w:val="28"/>
          <w:szCs w:val="28"/>
        </w:rPr>
        <w:t>Chová sa tu:</w:t>
      </w:r>
      <w:r>
        <w:rPr>
          <w:sz w:val="28"/>
          <w:szCs w:val="28"/>
        </w:rPr>
        <w:t xml:space="preserve">  hlavne ovce.</w:t>
      </w:r>
    </w:p>
    <w:p w:rsidR="00CA5908" w:rsidRDefault="00CA5908" w:rsidP="00CA5908">
      <w:pPr>
        <w:spacing w:line="360" w:lineRule="auto"/>
        <w:jc w:val="both"/>
        <w:rPr>
          <w:sz w:val="28"/>
          <w:szCs w:val="28"/>
        </w:rPr>
      </w:pPr>
      <w:r w:rsidRPr="00D80889">
        <w:rPr>
          <w:b/>
          <w:sz w:val="28"/>
          <w:szCs w:val="28"/>
        </w:rPr>
        <w:t>Priemysel:</w:t>
      </w:r>
      <w:r>
        <w:rPr>
          <w:sz w:val="28"/>
          <w:szCs w:val="28"/>
        </w:rPr>
        <w:t xml:space="preserve"> energetický, strojársky, hutnícky a drevársky.</w:t>
      </w:r>
    </w:p>
    <w:p w:rsidR="00CA5908" w:rsidRDefault="00CA5908" w:rsidP="00CA5908">
      <w:pPr>
        <w:spacing w:line="360" w:lineRule="auto"/>
        <w:jc w:val="both"/>
        <w:rPr>
          <w:sz w:val="28"/>
          <w:szCs w:val="28"/>
        </w:rPr>
      </w:pPr>
      <w:r w:rsidRPr="00D80889">
        <w:rPr>
          <w:b/>
          <w:sz w:val="28"/>
          <w:szCs w:val="28"/>
        </w:rPr>
        <w:t>Chránené oblasti</w:t>
      </w:r>
      <w:r>
        <w:rPr>
          <w:sz w:val="28"/>
          <w:szCs w:val="28"/>
        </w:rPr>
        <w:t>:  NAPANT – Národný park Nízke Tatry</w:t>
      </w:r>
    </w:p>
    <w:p w:rsidR="00252D29" w:rsidRDefault="00252D29" w:rsidP="00CA5908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282575</wp:posOffset>
            </wp:positionV>
            <wp:extent cx="2895600" cy="2228850"/>
            <wp:effectExtent l="19050" t="0" r="0" b="0"/>
            <wp:wrapSquare wrapText="bothSides"/>
            <wp:docPr id="3" name="Obrázok 3" descr="http://t3.gstatic.com/images?q=tbn:ANd9GcTaKWWWB_BCa_5oeN88ue4I_YW_p1iL4VzdgF2dfTexziZ-9i8U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TaKWWWB_BCa_5oeN88ue4I_YW_p1iL4VzdgF2dfTexziZ-9i8Uw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330200</wp:posOffset>
            </wp:positionV>
            <wp:extent cx="1933575" cy="2009775"/>
            <wp:effectExtent l="19050" t="0" r="9525" b="0"/>
            <wp:wrapSquare wrapText="bothSides"/>
            <wp:docPr id="2" name="Obrázok 2" descr="http://www.sopsr.sk/img/posobnost/napa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psr.sk/img/posobnost/napan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D29" w:rsidRDefault="00252D29" w:rsidP="00CA5908">
      <w:pPr>
        <w:spacing w:line="360" w:lineRule="auto"/>
        <w:jc w:val="both"/>
        <w:rPr>
          <w:sz w:val="28"/>
          <w:szCs w:val="28"/>
        </w:rPr>
      </w:pPr>
    </w:p>
    <w:p w:rsidR="00252D29" w:rsidRDefault="00252D29" w:rsidP="00CA5908">
      <w:pPr>
        <w:spacing w:line="360" w:lineRule="auto"/>
        <w:jc w:val="both"/>
        <w:rPr>
          <w:sz w:val="28"/>
          <w:szCs w:val="28"/>
        </w:rPr>
      </w:pPr>
    </w:p>
    <w:p w:rsidR="00252D29" w:rsidRDefault="00252D29" w:rsidP="00252D2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2D29" w:rsidRDefault="00252D29" w:rsidP="00252D2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2D29" w:rsidRDefault="00252D29" w:rsidP="00252D2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2D29" w:rsidRDefault="00252D29" w:rsidP="00252D2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2D29" w:rsidRDefault="00252D29" w:rsidP="00252D2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2D29" w:rsidRPr="00252D29" w:rsidRDefault="00252D29" w:rsidP="00252D29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252D29">
        <w:rPr>
          <w:rFonts w:ascii="Times New Roman" w:hAnsi="Times New Roman" w:cs="Times New Roman"/>
          <w:color w:val="FF0000"/>
          <w:sz w:val="44"/>
          <w:szCs w:val="44"/>
        </w:rPr>
        <w:t>Poznámky – prepíš do zošita a nauč sa!</w:t>
      </w:r>
    </w:p>
    <w:p w:rsidR="00C30773" w:rsidRDefault="00C30773"/>
    <w:sectPr w:rsidR="00C30773" w:rsidSect="00F41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CA5908"/>
    <w:rsid w:val="00252D29"/>
    <w:rsid w:val="00B53869"/>
    <w:rsid w:val="00C30773"/>
    <w:rsid w:val="00CA5908"/>
    <w:rsid w:val="00CD2BD5"/>
    <w:rsid w:val="00F4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12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Zubková</dc:creator>
  <cp:keywords/>
  <dc:description/>
  <cp:lastModifiedBy>Zubková</cp:lastModifiedBy>
  <cp:revision>4</cp:revision>
  <dcterms:created xsi:type="dcterms:W3CDTF">2020-10-29T21:26:00Z</dcterms:created>
  <dcterms:modified xsi:type="dcterms:W3CDTF">2020-10-29T21:54:00Z</dcterms:modified>
</cp:coreProperties>
</file>