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EF4F" w14:textId="77777777" w:rsidR="0072644E" w:rsidRDefault="0050656A">
      <w:r>
        <w:t xml:space="preserve">Małgorzata Mazurek </w:t>
      </w:r>
    </w:p>
    <w:p w14:paraId="0F4888DD" w14:textId="77777777" w:rsidR="0050656A" w:rsidRDefault="0050656A" w:rsidP="0050656A">
      <w:pPr>
        <w:jc w:val="center"/>
      </w:pPr>
      <w:r>
        <w:t>Tygodniowy Zakres Treści Ma</w:t>
      </w:r>
      <w:r w:rsidR="00D91FDD">
        <w:t>teriału z chemii dla kl. 7 A ( 4.05 – 8</w:t>
      </w:r>
      <w:r>
        <w:t>.05.2020)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2952"/>
        <w:gridCol w:w="4901"/>
        <w:gridCol w:w="4762"/>
      </w:tblGrid>
      <w:tr w:rsidR="0050656A" w14:paraId="340E24CA" w14:textId="77777777" w:rsidTr="0050656A">
        <w:tc>
          <w:tcPr>
            <w:tcW w:w="1384" w:type="dxa"/>
          </w:tcPr>
          <w:p w14:paraId="6CB72DC5" w14:textId="77777777" w:rsidR="0050656A" w:rsidRDefault="0050656A" w:rsidP="0050656A">
            <w:pPr>
              <w:jc w:val="center"/>
            </w:pPr>
            <w:r>
              <w:t>Data</w:t>
            </w:r>
          </w:p>
        </w:tc>
        <w:tc>
          <w:tcPr>
            <w:tcW w:w="2977" w:type="dxa"/>
          </w:tcPr>
          <w:p w14:paraId="4A63D434" w14:textId="77777777" w:rsidR="0050656A" w:rsidRDefault="0050656A" w:rsidP="0050656A">
            <w:pPr>
              <w:jc w:val="center"/>
            </w:pPr>
            <w:r>
              <w:t>Temat</w:t>
            </w:r>
          </w:p>
        </w:tc>
        <w:tc>
          <w:tcPr>
            <w:tcW w:w="4961" w:type="dxa"/>
          </w:tcPr>
          <w:p w14:paraId="72D0AF9F" w14:textId="77777777" w:rsidR="0050656A" w:rsidRDefault="0050656A" w:rsidP="0050656A">
            <w:pPr>
              <w:jc w:val="center"/>
            </w:pPr>
            <w:r>
              <w:t>Materiały - zakres</w:t>
            </w:r>
          </w:p>
        </w:tc>
        <w:tc>
          <w:tcPr>
            <w:tcW w:w="4822" w:type="dxa"/>
          </w:tcPr>
          <w:p w14:paraId="4AEE53B5" w14:textId="77777777" w:rsidR="0050656A" w:rsidRDefault="0050656A" w:rsidP="0050656A">
            <w:pPr>
              <w:jc w:val="center"/>
            </w:pPr>
            <w:r>
              <w:t xml:space="preserve">Dodatkowo </w:t>
            </w:r>
          </w:p>
        </w:tc>
      </w:tr>
      <w:tr w:rsidR="0050656A" w14:paraId="040E647D" w14:textId="77777777" w:rsidTr="0050656A">
        <w:tc>
          <w:tcPr>
            <w:tcW w:w="1384" w:type="dxa"/>
          </w:tcPr>
          <w:p w14:paraId="1DA631A7" w14:textId="77777777" w:rsidR="0050656A" w:rsidRDefault="00532108" w:rsidP="0050656A">
            <w:pPr>
              <w:jc w:val="center"/>
            </w:pPr>
            <w:r>
              <w:t>5</w:t>
            </w:r>
            <w:r w:rsidR="0050656A">
              <w:t>.05.2020</w:t>
            </w:r>
          </w:p>
        </w:tc>
        <w:tc>
          <w:tcPr>
            <w:tcW w:w="2977" w:type="dxa"/>
          </w:tcPr>
          <w:p w14:paraId="0BCB8619" w14:textId="77777777" w:rsidR="0050656A" w:rsidRDefault="0050656A" w:rsidP="0050656A">
            <w:r>
              <w:t>Podsumowanie działu „ Woda i roztwory wodne”</w:t>
            </w:r>
          </w:p>
        </w:tc>
        <w:tc>
          <w:tcPr>
            <w:tcW w:w="4961" w:type="dxa"/>
          </w:tcPr>
          <w:p w14:paraId="19E429ED" w14:textId="77777777" w:rsidR="0050656A" w:rsidRDefault="0050656A" w:rsidP="0050656A">
            <w:r w:rsidRPr="0050656A">
              <w:rPr>
                <w:b/>
              </w:rPr>
              <w:t xml:space="preserve">Lekcja on – </w:t>
            </w:r>
            <w:proofErr w:type="spellStart"/>
            <w:r w:rsidRPr="0050656A">
              <w:rPr>
                <w:b/>
              </w:rPr>
              <w:t>line</w:t>
            </w:r>
            <w:proofErr w:type="spellEnd"/>
            <w:r>
              <w:t xml:space="preserve">. Powtórzenie wiadomości.  Wykorzystanie zadań z estrony E podręczniki. </w:t>
            </w:r>
          </w:p>
        </w:tc>
        <w:tc>
          <w:tcPr>
            <w:tcW w:w="4822" w:type="dxa"/>
          </w:tcPr>
          <w:p w14:paraId="61292F74" w14:textId="77777777" w:rsidR="0050656A" w:rsidRDefault="0050656A" w:rsidP="0050656A">
            <w:r>
              <w:t xml:space="preserve">W domu uczniowie wykonają </w:t>
            </w:r>
            <w:r w:rsidRPr="00D91FDD">
              <w:rPr>
                <w:b/>
              </w:rPr>
              <w:t>test .</w:t>
            </w:r>
            <w:r>
              <w:t xml:space="preserve">  Wyślę go na </w:t>
            </w:r>
            <w:proofErr w:type="spellStart"/>
            <w:r>
              <w:t>Librusie</w:t>
            </w:r>
            <w:proofErr w:type="spellEnd"/>
            <w:r>
              <w:t xml:space="preserve"> po lekcji on – </w:t>
            </w:r>
            <w:proofErr w:type="spellStart"/>
            <w:r>
              <w:t>line</w:t>
            </w:r>
            <w:proofErr w:type="spellEnd"/>
            <w:r>
              <w:t>.  Uczniowie będą mieli 4 dni na jego wykonanie. Po tym czasie wyślę rodzicom klucz odpowiedzi, ale prac już nie będę przyjmować.</w:t>
            </w:r>
          </w:p>
        </w:tc>
      </w:tr>
      <w:tr w:rsidR="0050656A" w14:paraId="34DA6986" w14:textId="77777777" w:rsidTr="0050656A">
        <w:tc>
          <w:tcPr>
            <w:tcW w:w="1384" w:type="dxa"/>
          </w:tcPr>
          <w:p w14:paraId="3731BFBD" w14:textId="77777777" w:rsidR="0050656A" w:rsidRDefault="00532108" w:rsidP="0050656A">
            <w:pPr>
              <w:jc w:val="center"/>
            </w:pPr>
            <w:r>
              <w:t>8</w:t>
            </w:r>
            <w:r w:rsidR="0050656A">
              <w:t xml:space="preserve">.05.2020 </w:t>
            </w:r>
          </w:p>
        </w:tc>
        <w:tc>
          <w:tcPr>
            <w:tcW w:w="2977" w:type="dxa"/>
          </w:tcPr>
          <w:p w14:paraId="0A959592" w14:textId="77777777" w:rsidR="0050656A" w:rsidRDefault="0050656A" w:rsidP="0050656A">
            <w:r>
              <w:t>Tlenki metali i niemetali.</w:t>
            </w:r>
          </w:p>
        </w:tc>
        <w:tc>
          <w:tcPr>
            <w:tcW w:w="4961" w:type="dxa"/>
          </w:tcPr>
          <w:p w14:paraId="2797C8B3" w14:textId="77777777" w:rsidR="0050656A" w:rsidRDefault="0050656A" w:rsidP="0050656A">
            <w:r>
              <w:t xml:space="preserve">Przypomnienie, co to są metale i niemetale. Jakie związki chemiczne nazywamy tlenkami. Jaki jest wzór ogólny tlenków. Jak otrzymuje się tlenki. </w:t>
            </w:r>
          </w:p>
        </w:tc>
        <w:tc>
          <w:tcPr>
            <w:tcW w:w="4822" w:type="dxa"/>
          </w:tcPr>
          <w:p w14:paraId="04FB3985" w14:textId="77777777" w:rsidR="0050656A" w:rsidRDefault="0050656A" w:rsidP="00D91FDD">
            <w:r>
              <w:t xml:space="preserve">Ustalanie nazwy tlenku na podstawie jego wzoru sumarycznego i ustalanie wzory sumarycznego na podstawie nazwy – </w:t>
            </w:r>
            <w:r w:rsidR="00D91FDD" w:rsidRPr="00D91FDD">
              <w:rPr>
                <w:b/>
              </w:rPr>
              <w:t xml:space="preserve">karta ćwiczeń na </w:t>
            </w:r>
            <w:proofErr w:type="spellStart"/>
            <w:r w:rsidR="00D91FDD" w:rsidRPr="00D91FDD">
              <w:rPr>
                <w:b/>
              </w:rPr>
              <w:t>Librusie</w:t>
            </w:r>
            <w:proofErr w:type="spellEnd"/>
          </w:p>
        </w:tc>
      </w:tr>
    </w:tbl>
    <w:p w14:paraId="3A0F1B16" w14:textId="77777777" w:rsidR="0050656A" w:rsidRDefault="0050656A" w:rsidP="0050656A">
      <w:pPr>
        <w:jc w:val="center"/>
      </w:pPr>
    </w:p>
    <w:sectPr w:rsidR="0050656A" w:rsidSect="00506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55E6" w14:textId="77777777" w:rsidR="00C7150E" w:rsidRDefault="00C7150E" w:rsidP="0050656A">
      <w:pPr>
        <w:spacing w:after="0" w:line="240" w:lineRule="auto"/>
      </w:pPr>
      <w:r>
        <w:separator/>
      </w:r>
    </w:p>
  </w:endnote>
  <w:endnote w:type="continuationSeparator" w:id="0">
    <w:p w14:paraId="43DCAB5A" w14:textId="77777777" w:rsidR="00C7150E" w:rsidRDefault="00C7150E" w:rsidP="0050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AA68" w14:textId="77777777" w:rsidR="00C7150E" w:rsidRDefault="00C7150E" w:rsidP="0050656A">
      <w:pPr>
        <w:spacing w:after="0" w:line="240" w:lineRule="auto"/>
      </w:pPr>
      <w:r>
        <w:separator/>
      </w:r>
    </w:p>
  </w:footnote>
  <w:footnote w:type="continuationSeparator" w:id="0">
    <w:p w14:paraId="66F06D51" w14:textId="77777777" w:rsidR="00C7150E" w:rsidRDefault="00C7150E" w:rsidP="0050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6A"/>
    <w:rsid w:val="00032504"/>
    <w:rsid w:val="0050656A"/>
    <w:rsid w:val="00532108"/>
    <w:rsid w:val="005D552F"/>
    <w:rsid w:val="0072644E"/>
    <w:rsid w:val="00AD2380"/>
    <w:rsid w:val="00B84C2D"/>
    <w:rsid w:val="00C7150E"/>
    <w:rsid w:val="00D91FDD"/>
    <w:rsid w:val="00E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28FE"/>
  <w15:docId w15:val="{2932FF97-06F8-4C8F-8B3B-E2D80226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2020-05-03T11:11:00Z</dcterms:created>
  <dcterms:modified xsi:type="dcterms:W3CDTF">2020-05-03T11:11:00Z</dcterms:modified>
</cp:coreProperties>
</file>