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565CB2">
        <w:t>4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D85420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20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Czym różni się zdanie od równoważnika zdania?</w:t>
            </w:r>
          </w:p>
        </w:tc>
        <w:tc>
          <w:tcPr>
            <w:tcW w:w="5670" w:type="dxa"/>
          </w:tcPr>
          <w:p w:rsidR="000E6EA2" w:rsidRDefault="00D85420" w:rsidP="008E16D2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Zapoznaj się z materiałem w podręczniku (str. 282) i wykonaj w zeszycie notatkę w dowolnej formie, czym różni się zdanie od równoważnika zdania. Następnie wykonaj w zeszycie zad. 1 </w:t>
            </w:r>
            <w:proofErr w:type="gramStart"/>
            <w:r>
              <w:rPr>
                <w:rFonts w:ascii="Times New Roman" w:hAnsi="Times New Roman" w:cs="Times New Roman"/>
              </w:rPr>
              <w:t>ze</w:t>
            </w:r>
            <w:proofErr w:type="gramEnd"/>
            <w:r>
              <w:rPr>
                <w:rFonts w:ascii="Times New Roman" w:hAnsi="Times New Roman" w:cs="Times New Roman"/>
              </w:rPr>
              <w:t xml:space="preserve"> str. 282. Wysłuchaj lekcji: </w:t>
            </w:r>
            <w:hyperlink r:id="rId8" w:history="1">
              <w:r w:rsidRPr="00D85420">
                <w:rPr>
                  <w:rStyle w:val="Hipercze"/>
                  <w:rFonts w:ascii="Times New Roman" w:hAnsi="Times New Roman" w:cs="Times New Roman"/>
                </w:rPr>
                <w:t>https://www.youtube.com/watch?v=_rr2bEkcc1I&amp;t=1s</w:t>
              </w:r>
            </w:hyperlink>
          </w:p>
          <w:p w:rsidR="00D85420" w:rsidRPr="00A76C6E" w:rsidRDefault="00D85420" w:rsidP="008E16D2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7D4">
        <w:trPr>
          <w:cantSplit/>
          <w:trHeight w:val="140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565CB2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064BBE" w:rsidRPr="00633125" w:rsidRDefault="00064BBE" w:rsidP="00633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A7311F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</w:t>
            </w:r>
            <w:r w:rsidR="00565CB2" w:rsidRPr="00565CB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E957D4">
        <w:trPr>
          <w:cantSplit/>
          <w:trHeight w:val="1687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Pr="00FF354A" w:rsidRDefault="00D85420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20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Czym różni się zdanie od równoważnika zdania?</w:t>
            </w:r>
          </w:p>
        </w:tc>
        <w:tc>
          <w:tcPr>
            <w:tcW w:w="5670" w:type="dxa"/>
          </w:tcPr>
          <w:p w:rsidR="000E6EA2" w:rsidRDefault="00D85420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Przypomnij sobie materiał z ostatniej lekcji, czym różni się zdanie od równoważnika zdania.</w:t>
            </w:r>
            <w:r w:rsidR="008F51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Następnie wykonaj zadania z zeszytu ćwiczeń str. 45 – 47.</w:t>
            </w:r>
          </w:p>
          <w:p w:rsidR="008F513E" w:rsidRPr="00115ED9" w:rsidRDefault="008F513E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zakończenie jako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podsumowanie obejrzyj prezentację: </w:t>
            </w:r>
            <w:hyperlink r:id="rId9" w:history="1">
              <w:r w:rsidR="00286B80" w:rsidRPr="00286B80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https://view.genial.ly/5eaaf1a4431a190d94bd99b0/presentation-zdanie-a-rownowaznik-zdania</w:t>
              </w:r>
            </w:hyperlink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7D4">
        <w:trPr>
          <w:cantSplit/>
          <w:trHeight w:val="170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D85420" w:rsidRPr="00D85420" w:rsidRDefault="00D85420" w:rsidP="00D85420">
            <w:pPr>
              <w:pStyle w:val="Tekstpodstawowy2"/>
            </w:pPr>
            <w:r w:rsidRPr="00D85420">
              <w:t>Przecinek w zdaniu</w:t>
            </w:r>
            <w:r>
              <w:t>.</w:t>
            </w:r>
          </w:p>
          <w:p w:rsidR="00457FE2" w:rsidRPr="00CD1E5B" w:rsidRDefault="00457F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E957D4" w:rsidRDefault="00286B80" w:rsidP="0028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Wykonaj w zeszycie notatkę na podstawie informacji z podręcznika na str. 284 oraz na podstawie prezentacji: </w:t>
            </w:r>
            <w:hyperlink r:id="rId10" w:history="1">
              <w:r w:rsidRPr="00286B8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https://view.genial.ly/5e9c811a9f55700daa5019ee/presentation-przecinek-w-zdaniu-pojedynczym</w:t>
              </w:r>
            </w:hyperlink>
          </w:p>
          <w:p w:rsidR="00286B80" w:rsidRPr="00F831A0" w:rsidRDefault="00286B80" w:rsidP="0028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</w:t>
            </w:r>
            <w:r w:rsidR="00954FB7">
              <w:rPr>
                <w:rFonts w:ascii="Times New Roman" w:hAnsi="Times New Roman" w:cs="Times New Roman"/>
                <w:sz w:val="20"/>
                <w:szCs w:val="20"/>
              </w:rPr>
              <w:t xml:space="preserve">iąż zadania w zeszycie ćwiczeń </w:t>
            </w:r>
            <w:proofErr w:type="spellStart"/>
            <w:r w:rsidR="00954FB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proofErr w:type="spellEnd"/>
            <w:r w:rsidR="00954FB7">
              <w:rPr>
                <w:rFonts w:ascii="Times New Roman" w:hAnsi="Times New Roman" w:cs="Times New Roman"/>
                <w:sz w:val="20"/>
                <w:szCs w:val="20"/>
              </w:rPr>
              <w:t xml:space="preserve"> stron 89 – 90.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055E05" w:rsidRDefault="00D8542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D85420" w:rsidRDefault="00D8542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20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Podsumowanie wiadomości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0" w:type="dxa"/>
          </w:tcPr>
          <w:p w:rsidR="00BC0566" w:rsidRPr="00E957D4" w:rsidRDefault="00954FB7" w:rsidP="00E95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 zagadnienia z rozdziału 6. Według schematu zamieszczonego na stronie 286. Następnie przeczytaj tekst „Nazywam się…Maria Skłodowską-Curie” (str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287). Sprawdź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swoją wiedzę i umiejętności, wykonując ćw. na str. 288. Prześlij rozwiązania na adres wskazany przez nauczyciela do poniedziałku 01.06.2020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DF" w:rsidRDefault="000A77DF" w:rsidP="00F95CA0">
      <w:pPr>
        <w:spacing w:after="0" w:line="240" w:lineRule="auto"/>
      </w:pPr>
      <w:r>
        <w:separator/>
      </w:r>
    </w:p>
  </w:endnote>
  <w:endnote w:type="continuationSeparator" w:id="0">
    <w:p w:rsidR="000A77DF" w:rsidRDefault="000A77DF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DF" w:rsidRDefault="000A77DF" w:rsidP="00F95CA0">
      <w:pPr>
        <w:spacing w:after="0" w:line="240" w:lineRule="auto"/>
      </w:pPr>
      <w:r>
        <w:separator/>
      </w:r>
    </w:p>
  </w:footnote>
  <w:footnote w:type="continuationSeparator" w:id="0">
    <w:p w:rsidR="000A77DF" w:rsidRDefault="000A77DF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09C1"/>
    <w:rsid w:val="00064BBE"/>
    <w:rsid w:val="00065880"/>
    <w:rsid w:val="000A77DF"/>
    <w:rsid w:val="000E6EA2"/>
    <w:rsid w:val="00115ED9"/>
    <w:rsid w:val="001324FE"/>
    <w:rsid w:val="00151421"/>
    <w:rsid w:val="001900C6"/>
    <w:rsid w:val="001C7A5D"/>
    <w:rsid w:val="001D0162"/>
    <w:rsid w:val="0021023D"/>
    <w:rsid w:val="002629BC"/>
    <w:rsid w:val="00270B03"/>
    <w:rsid w:val="0027256D"/>
    <w:rsid w:val="00286B80"/>
    <w:rsid w:val="002C368A"/>
    <w:rsid w:val="00323968"/>
    <w:rsid w:val="00327CE2"/>
    <w:rsid w:val="003A1AEC"/>
    <w:rsid w:val="003B2933"/>
    <w:rsid w:val="003B5D75"/>
    <w:rsid w:val="00400AED"/>
    <w:rsid w:val="004076B0"/>
    <w:rsid w:val="00411D4C"/>
    <w:rsid w:val="00426E9F"/>
    <w:rsid w:val="00434778"/>
    <w:rsid w:val="00457FE2"/>
    <w:rsid w:val="0048641E"/>
    <w:rsid w:val="0051525A"/>
    <w:rsid w:val="00565CB2"/>
    <w:rsid w:val="0059734F"/>
    <w:rsid w:val="005C6098"/>
    <w:rsid w:val="005D05C3"/>
    <w:rsid w:val="005D5A33"/>
    <w:rsid w:val="00601BA3"/>
    <w:rsid w:val="00605372"/>
    <w:rsid w:val="00625A4B"/>
    <w:rsid w:val="00633125"/>
    <w:rsid w:val="006546EF"/>
    <w:rsid w:val="0066557E"/>
    <w:rsid w:val="006D0A6D"/>
    <w:rsid w:val="006E2FF3"/>
    <w:rsid w:val="006F1C09"/>
    <w:rsid w:val="00705AA2"/>
    <w:rsid w:val="00773102"/>
    <w:rsid w:val="00796C76"/>
    <w:rsid w:val="007A2829"/>
    <w:rsid w:val="007A7753"/>
    <w:rsid w:val="007D6BA5"/>
    <w:rsid w:val="00872D96"/>
    <w:rsid w:val="008744A1"/>
    <w:rsid w:val="008C0019"/>
    <w:rsid w:val="008E16D2"/>
    <w:rsid w:val="008E1E8C"/>
    <w:rsid w:val="008F4C65"/>
    <w:rsid w:val="008F513E"/>
    <w:rsid w:val="00915EAD"/>
    <w:rsid w:val="00923E20"/>
    <w:rsid w:val="00954FB7"/>
    <w:rsid w:val="009E0003"/>
    <w:rsid w:val="00A057C0"/>
    <w:rsid w:val="00A07BF8"/>
    <w:rsid w:val="00A60BEB"/>
    <w:rsid w:val="00A7311F"/>
    <w:rsid w:val="00A76C6E"/>
    <w:rsid w:val="00A77855"/>
    <w:rsid w:val="00A83699"/>
    <w:rsid w:val="00A870CA"/>
    <w:rsid w:val="00AF417C"/>
    <w:rsid w:val="00B15665"/>
    <w:rsid w:val="00B8541C"/>
    <w:rsid w:val="00B90711"/>
    <w:rsid w:val="00BC0566"/>
    <w:rsid w:val="00BC1D81"/>
    <w:rsid w:val="00C3308F"/>
    <w:rsid w:val="00C52558"/>
    <w:rsid w:val="00CD1E5B"/>
    <w:rsid w:val="00D61ED7"/>
    <w:rsid w:val="00D71160"/>
    <w:rsid w:val="00D85420"/>
    <w:rsid w:val="00DC0B0D"/>
    <w:rsid w:val="00DE2888"/>
    <w:rsid w:val="00E957D4"/>
    <w:rsid w:val="00EE2102"/>
    <w:rsid w:val="00EF165B"/>
    <w:rsid w:val="00EF31D3"/>
    <w:rsid w:val="00F2292B"/>
    <w:rsid w:val="00F831A0"/>
    <w:rsid w:val="00F9192C"/>
    <w:rsid w:val="00F95CA0"/>
    <w:rsid w:val="00FA791A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85420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DejaVu Sans" w:hAnsi="Times New Roman" w:cs="Times New Roman"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420"/>
    <w:rPr>
      <w:rFonts w:ascii="Times New Roman" w:eastAsia="DejaVu Sans" w:hAnsi="Times New Roman" w:cs="Times New Roman"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85420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DejaVu Sans" w:hAnsi="Times New Roman" w:cs="Times New Roman"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420"/>
    <w:rPr>
      <w:rFonts w:ascii="Times New Roman" w:eastAsia="DejaVu Sans" w:hAnsi="Times New Roman" w:cs="Times New Roman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rr2bEkcc1I&amp;t=1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9c811a9f55700daa5019ee/presentation-przecinek-w-zdaniu-pojedynczy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aaf1a4431a190d94bd99b0/presentation-zdanie-a-rownowaznik-zd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3C53-D750-4C2C-AFB7-4C1E9D5A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2020-05-19T15:51:00Z</dcterms:created>
  <dcterms:modified xsi:type="dcterms:W3CDTF">2020-05-19T15:51:00Z</dcterms:modified>
</cp:coreProperties>
</file>