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spacing w:before="240" w:after="120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Wymagania edukacyjne niezbędne do uzyskania śródrocznych ocen klasyfikacyjnych z religii w klasie III Szkoły Podstawowej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Ocenę niedostateczną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otrzymuje uczeń, którego wyniki nie osiągają poziomu wymagań koniecznych, w związku z tym, nie jest w stanie wykonać zadań o niewielkim stopniu trudności. Brak wiedzy i umiejętności nie rokuje osiągnięcia nawet minimalnego postępu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5045" w:type="dxa"/>
        <w:jc w:val="left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568"/>
        <w:gridCol w:w="2671"/>
        <w:gridCol w:w="2654"/>
        <w:gridCol w:w="3015"/>
        <w:gridCol w:w="3137"/>
      </w:tblGrid>
      <w:tr>
        <w:trPr/>
        <w:tc>
          <w:tcPr>
            <w:tcW w:w="35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200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Treści nauczania wynikające  z podstawy programowej </w:t>
            </w:r>
          </w:p>
        </w:tc>
        <w:tc>
          <w:tcPr>
            <w:tcW w:w="114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200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Wymagania </w:t>
            </w:r>
          </w:p>
        </w:tc>
      </w:tr>
      <w:tr>
        <w:trPr/>
        <w:tc>
          <w:tcPr>
            <w:tcW w:w="35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Konieczne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(ocena: dopuszczający)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Podstawowe 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(ocena: dostateczny)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rozszerzające 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(ocena dobry) 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B6BD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Dopełniające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(ocena: bardzo dobry) </w:t>
            </w:r>
          </w:p>
        </w:tc>
      </w:tr>
      <w:tr>
        <w:trPr/>
        <w:tc>
          <w:tcPr>
            <w:tcW w:w="35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4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Zawartotabeli"/>
              <w:shd w:val="clear" w:fill="FFF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Uczeń 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Ukazanie nowego roku szkolnego jako czasu przygotowania do Pierwszej Komunii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tej.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towanie postawy wdzi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czno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za wakacje.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Motywowanie do podj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cia pracy w przygotowaniu do Pierwszej Komunii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wi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te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 prawd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 wspólnie z przyjaciółmi podejmuje przygotowanie do Pierwszej Komunii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tej,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etapy przygotowania do Pierwszej Komunii,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 prawd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Pierwsz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Komuni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poprzedza przyj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cie sakramentu pokuty i pojednania.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przygotowanie do Pierwszej Komunii ma form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duchow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i zewn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trzn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52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 prawd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w duchowych przygotowaniach do jego Pierwszej Komunii bierze udzia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ca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 rodzina i parafia.</w:t>
            </w:r>
          </w:p>
        </w:tc>
      </w:tr>
      <w:tr>
        <w:trPr>
          <w:trHeight w:val="2624" w:hRule="atLeast"/>
        </w:trPr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potrzeby uczenia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modlitwy na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adzie Samuela.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Motywowanie do radosnego przebywania z Bogiem na modlitwie.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czym jest modlitwa,</w:t>
            </w:r>
          </w:p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identyfikuje autorów poznanych modlitw starotestamentalnych Samuel,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 przyk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ady najwa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niejszych modlitw zawartych w Starym Testamencie, np. Samuela: </w:t>
            </w:r>
            <w:r>
              <w:rPr>
                <w:rFonts w:cs="TimeIbisEE-Roman;MS Mincho" w:ascii="Times New Roman" w:hAnsi="Times New Roman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Mów, bo 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uga Twój 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ucha</w:t>
            </w:r>
            <w:r>
              <w:rPr>
                <w:rFonts w:cs="TimeIbisEE-Roman;MS Mincho" w:ascii="Times New Roman" w:hAnsi="Times New Roman"/>
                <w:sz w:val="24"/>
                <w:szCs w:val="24"/>
              </w:rPr>
              <w:t>”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wymienia, kto uczy go modlitwy (rodzice, dziadkowie, ksi</w:t>
            </w:r>
            <w:r>
              <w:rPr>
                <w:rFonts w:ascii="Times New Roman" w:hAnsi="Times New Roman"/>
                <w:sz w:val="24"/>
                <w:szCs w:val="24"/>
              </w:rPr>
              <w:t>ęż</w:t>
            </w:r>
            <w:r>
              <w:rPr>
                <w:rFonts w:ascii="Times New Roman" w:hAnsi="Times New Roman"/>
                <w:sz w:val="24"/>
                <w:szCs w:val="24"/>
              </w:rPr>
              <w:t>a, katecheci</w:t>
            </w:r>
            <w:r>
              <w:rPr>
                <w:rFonts w:cs="TimeIbisEE-Roman;MS Mincho"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wymienia, jakich modlitw nauczy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na lekcjach religii.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opowiada, na czym polega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y wskazówki Helego oraz modlitwa Samuela, 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uzasadnia, dlaczego modlitwy trzeba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uczy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Teksttabeli"/>
              <w:tabs>
                <w:tab w:val="left" w:pos="152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dzi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ki modlitwie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atwiej jest zrozumie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czego oczekuje od nas Pan Bóg.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Ukazanie, czym jest modlitwa dzi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kczynienia.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Kszta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towanie postawy wdzi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czno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ci Bogu.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tych, którzy stali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wzorami modlitwy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 pi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kno modlitwy dzi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kczynienia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najwa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niejszych modlitw zawartych w Starym Testamencie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wskazuje tekst wybranej modlitwy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w. Franciszka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nia, dlaczego warto dzi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kowa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Bogu,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wymienia, za co ludzie powinni dzi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kowa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Bogu,</w:t>
            </w:r>
          </w:p>
          <w:p>
            <w:pPr>
              <w:pStyle w:val="Teksttabeli"/>
              <w:tabs>
                <w:tab w:val="left" w:pos="152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 przyk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ady, za co chce podzi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kowa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Bogu.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Ukazanie, czym jest modlitwa przeproszenia.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Kszta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towanie postawy pokory oraz gotowo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ci przepraszania Boga i ludzi.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uzasadnia sens modlitwy przeb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agalnej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wskazuje i 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 różnice mi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dzy modlitw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faryzeusza a modlitw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celnika,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 przyk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ady, kiedy nale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 przeprasza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ludzi, szczególnie bliskich.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 prawd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Bóg wys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uchuje modlitwy pokornej,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dlaczego cz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owiek powinien przeprasza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Boga,</w:t>
            </w:r>
          </w:p>
          <w:p>
            <w:pPr>
              <w:pStyle w:val="Teksttabeli"/>
              <w:tabs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przeproszenie pomaga by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bli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ej Pana Jezusa.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Ukazanie, czym jest modlitwa pro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by.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Motywowanie do ufnej pro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by wobec Boga w trudnych chwilach.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rol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modlitwy w trudnych momentach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ycia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uzasadnia,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Bóg wie lepiej od nas, co jest dla nas dobre,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osób, za które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modli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, prosz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 Boga, by im pomaga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ada wezwania modlitwy 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agalnej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przypowie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natr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tnym przyjacielu,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nia, dlaczego nie zawsze otrzymujemy od Boga to, o co prosimy,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na czym polega ufno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Bogu na modlitwie,</w:t>
            </w:r>
          </w:p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uzasadnia potrzeb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wytrwa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ej modlitwy.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Maryi, która uczy nas modlitwy uwielbienia.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Motywowanie do dostrzegania dobroci Boga i kszta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towanie postawy uwielbiania Go.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omawia modlitw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Magnificat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 potrzeb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modlitwy uwielbienia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wymienia nazwy modlitw zwi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zanych z osob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Maryi,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nia, na czym polega modlitwa uwielbienia,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ada krótki tekst 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asnej modlitwy uwielbienia.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„Modlitwy Pa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skiej” jako wzoru modlitwy.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Motywowanie do codziennej modlitwy 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owami „Ojcze nasz”.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z pami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tekst modlitwy „Ojcze nasz”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wymienia przyk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adowe sytuacje, w których warto odmawia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„Modlitw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Pa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ń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255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omawia schemat i klasyfikuje wezwania „Modlitwy Pa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ń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skiej” odnosz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ce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do Boga i do cz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owieka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nia, dlaczego Pan Jezus pragnie, by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my mówili do Boga „Ojcze”, 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nia, dlaczego „Ojcze nasz” jest najpi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kniejsz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modlitw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Ukazanie, na czym polega modlitwa indywidualna.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Motywowanie do indywidualnej modlitwy w 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bi serca.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najwa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niejsze formy modlitewne– modlitwa indywidualna,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charakteryzuje modlitw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indywidualn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jak modli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asnymi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owami,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opowiada, jak mo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wygl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modlitwa poranna i wieczorna.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opowiada o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yciu 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Carlo Acutisa,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 przyk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ad, jak wygl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 jego modlitwa,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sprawy, o których mówimy Panu Bogu w 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bi swego serca.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Ukazanie, na czym polega modlitwa wspólnotowa.</w:t>
            </w:r>
          </w:p>
          <w:p>
            <w:pPr>
              <w:pStyle w:val="Cel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Motywowanie do ch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tnej modlitwy razem z innymi.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charakteryzuje modlitw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wspólnotową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 przyk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ady, kiedy modli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razem z innymi,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 przyk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ady modlitwy na ró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ne sposoby, np.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piewem i 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ń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cem.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interpretuje tekst biblijny Mt 18,19-20,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uzasadnia, dlaczego powinni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my si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modli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ć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razem z innymi,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wymienia formy modlitwy wspólnotowej (te same 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owa, gesty, postawa).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z Dekalogiem i ukazanie go jako drogowskazu do szcz</w:t>
            </w:r>
            <w:r>
              <w:rPr>
                <w:rFonts w:ascii="Times New Roman" w:hAnsi="Times New Roman"/>
                <w:sz w:val="24"/>
                <w:szCs w:val="24"/>
              </w:rPr>
              <w:t>ęś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liwego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ycia oraz jego znaczenia w codziennym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yciu.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Kszta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towanie postawy otwarto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ci na Bo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polecenia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przykazania s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drogowskazami w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yciu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identyfikuje autorów poznanych modlitw starotestamentalnych  – Moj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esz,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wymienia z pami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ci przykazania Bo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opowiada histori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przekazania Moj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eszowi tablic Dekalogu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 tre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wprowadzenia do Dekalogu „Ja jestem Pan, Bóg twój</w:t>
            </w:r>
            <w:r>
              <w:rPr>
                <w:rFonts w:cs="TimeIbisEE-Roman;MS Mincho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”</w:t>
            </w:r>
          </w:p>
        </w:tc>
      </w:tr>
      <w:tr>
        <w:trPr>
          <w:trHeight w:val="445" w:hRule="atLeast"/>
        </w:trPr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wymaga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przykazania „Nie b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dziesz mia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bogów cudzych przede Mn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Kszta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towanie postawy wiary wynikaj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cej z mi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ci do Boga.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wskazuje na istot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pierwszego przykazania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ego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na czym polega wiara w Boga, zaufanie i szacunek do Niego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zachowywania pierwszego przykazania w codzienno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wylicza postawy sprzeciwiaj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ce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Bo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ym przykazaniom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identyfikuje autorów poznanych modlitw starotestamentalnych  – Eliasz,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opowiada histori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proroka Eliasza, który troszczy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o wiar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w jednego Boga,</w:t>
            </w:r>
          </w:p>
        </w:tc>
      </w:tr>
      <w:tr>
        <w:trPr>
          <w:trHeight w:val="445" w:hRule="atLeast"/>
        </w:trPr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wymaga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przykazania „Nie b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dziesz bra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imienia Pana Boga twego nadaremno”.</w:t>
            </w:r>
          </w:p>
          <w:p>
            <w:pPr>
              <w:pStyle w:val="Ce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Kszta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towanie postawy szacunku wobec imienia Bo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ego.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na istot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drugiego przykazania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ego 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 przyk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ady zachowywania drugiego przykazania w codzienno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ci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wylicza postawy sprzeciwiaj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ce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Bo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ym przykazaniom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nia, na czym polega szacunek wobec imienia Boga,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opowiada o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yciu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w. Stanis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awa Kostki.</w:t>
            </w:r>
          </w:p>
        </w:tc>
      </w:tr>
      <w:tr>
        <w:trPr>
          <w:trHeight w:val="445" w:hRule="atLeast"/>
        </w:trPr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niedzieli jako wyj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tkowego dnia tygodnia.</w:t>
            </w:r>
          </w:p>
          <w:p>
            <w:pPr>
              <w:pStyle w:val="Ce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Motywowanie do ch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tnego uczestniczenia w niedzielnej Mszy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tej.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na istot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trzeciego przykazania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ego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wymienia sposob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towania niedzieli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zachowywania trzeciego przykazania w codzienno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</w:t>
            </w:r>
          </w:p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niedziela jest pami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tk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zmartwychwstania Chrystusa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wylicza postawy sprzeciwiaj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ce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Bo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ym przykazaniom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opowiada o rado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ci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w. Teresy z Lisieux po przyj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ciu Pierwszej Komunii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tej,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przyj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cie Komunii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tej jest wyj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tkowym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towaniem niedzieli.</w:t>
            </w:r>
          </w:p>
        </w:tc>
      </w:tr>
      <w:tr>
        <w:trPr>
          <w:trHeight w:val="445" w:hRule="atLeast"/>
        </w:trPr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Ukazanie wymaga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przykazania </w:t>
            </w:r>
            <w:r>
              <w:rPr>
                <w:rFonts w:cs="TimeIbisEE-Roman;MS Mincho"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Czcij ojca swego i matk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swoj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Kszta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towanie postawy szacunku i pos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usze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ń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stwa wobec rodziców.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na istot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czwartego przykazania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ego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 przyk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ady zachowywania czwartego przykazania w codzienno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ci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wylicza postawy sprzeciwiaj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ce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Bo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ym przykazaniom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wymienia obowi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zki dzieci wobec rodziców i opiekunów,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rodzice maj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tak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obowi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zki wobec swoich dzieci.</w:t>
            </w:r>
          </w:p>
        </w:tc>
      </w:tr>
      <w:tr>
        <w:trPr>
          <w:trHeight w:val="445" w:hRule="atLeast"/>
        </w:trPr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wymaga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przykazania „Nie zabijaj”.</w:t>
            </w:r>
          </w:p>
          <w:p>
            <w:pPr>
              <w:pStyle w:val="Teksttabeli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Kszta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towanie postawy troski o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ycie i zdrowie swoje i innych.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na istot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 przykazania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ego,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 przyk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ady zachowywania V przykazania w codzienno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ci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wylicza postawy sprzeciwiaj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ce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Bo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ym przykazaniom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troski o zdrowie w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asne i innych,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odnosi wymagania przykazania pi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tego do sfery cia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 i duszy (u siebie i innych),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uzasadnia, dlaczego nale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 szanowa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ycie w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asne i innych,</w:t>
            </w:r>
          </w:p>
          <w:p>
            <w:pPr>
              <w:pStyle w:val="Teksttabeli"/>
              <w:tabs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wymienia ryzykowne zachowania w grupie rówieśniczej.</w:t>
            </w:r>
          </w:p>
        </w:tc>
      </w:tr>
      <w:tr>
        <w:trPr>
          <w:trHeight w:val="445" w:hRule="atLeast"/>
        </w:trPr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wymaga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przykaza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„Nie cudzołóż” i „Nie po</w:t>
            </w:r>
            <w:r>
              <w:rPr>
                <w:rFonts w:ascii="Times New Roman" w:hAnsi="Times New Roman"/>
                <w:sz w:val="24"/>
                <w:szCs w:val="24"/>
              </w:rPr>
              <w:t>żą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daj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ony bli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>niego swego”.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Motywowanie do troski o czysto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serca i my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li.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na istot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 i IX przykazania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ego,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 przyk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ady zachowywania VI i IX przykazania w codzienno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wylicza postawy sprzeciwiaj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ce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Bo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ym przykazaniom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na czym polega czysto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serca,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uzasadnia,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Pana Jezusa w Eucharystii mo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na przyj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tylko z czystym sercem,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jaka jest rola wstydu,</w:t>
            </w:r>
          </w:p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 przyk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ady, kiedy nale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 uszanowa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intymno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asn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i innych.</w:t>
            </w:r>
          </w:p>
        </w:tc>
      </w:tr>
      <w:tr>
        <w:trPr>
          <w:trHeight w:val="445" w:hRule="atLeast"/>
        </w:trPr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wymaga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siódmego i dziesi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tego przykazania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ego.</w:t>
            </w:r>
          </w:p>
          <w:p>
            <w:pPr>
              <w:pStyle w:val="Ce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Kszta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towanie postawy szacunku wobec dobra wspólnego, 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asnego i cudzego.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na istot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VII i X przykazania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ego,</w:t>
            </w:r>
          </w:p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nale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 dba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rzeczy materialne,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 przyk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ady zachowywania VII i X przykazania w codzienno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wylicza postawy sprzeciwiaj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ce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Bo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ym przykazaniom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wymienia i 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 rodzaje 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asno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ci (w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asno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wspólna, 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asna i cudza),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troski o dobro wspólne,</w:t>
            </w:r>
          </w:p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nia, dlaczego zazdro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jest niew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ciw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postaw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>
          <w:trHeight w:val="445" w:hRule="atLeast"/>
        </w:trPr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wymaga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przykazania „Nie mów fa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szywego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wiadectwa przeciw bli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>niemu swemu”.</w:t>
            </w:r>
          </w:p>
          <w:p>
            <w:pPr>
              <w:pStyle w:val="Ce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Kszta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towanie postawy troski o prawd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we 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asnym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yciu.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na istot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VIII przykazania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ego,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zachowywania VIII przykazania w codzienno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wylicza postawy sprzeciwiaj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ce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ym przykazaniom 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o zaparciu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Piotra,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dlaczego w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yciu wa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na jest prawda,</w:t>
            </w:r>
          </w:p>
        </w:tc>
        <w:tc>
          <w:tcPr>
            <w:tcW w:w="3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nia, na czym polega odpowiedzialno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za wypowiadane 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owa,</w:t>
            </w:r>
          </w:p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troski o dobre imi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asne i innych.</w:t>
            </w:r>
          </w:p>
        </w:tc>
      </w:tr>
      <w:tr>
        <w:trPr>
          <w:trHeight w:val="445" w:hRule="atLeast"/>
        </w:trPr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Ukazanie,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przykazania 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cielne pomagaj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zbli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Boga we wspólnocie 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a.</w:t>
            </w:r>
          </w:p>
          <w:p>
            <w:pPr>
              <w:pStyle w:val="Ce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Kszta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towanie odpowiedzialno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ci za swoj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wiar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przykazania 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cielne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osoby, które mog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 pomoc w wype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nianiu przykaza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cielnych.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wymagania poszczególnych przykaza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cielnych</w:t>
            </w:r>
          </w:p>
        </w:tc>
        <w:tc>
          <w:tcPr>
            <w:tcW w:w="3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dlaczego przykazania 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cielne s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potrzebne wspólnocie wierz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cych.</w:t>
            </w:r>
          </w:p>
        </w:tc>
      </w:tr>
      <w:tr>
        <w:trPr>
          <w:trHeight w:val="445" w:hRule="atLeast"/>
        </w:trPr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Zapoznanie z prawd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o współdziałaniu Osób Boskich.</w:t>
            </w:r>
          </w:p>
          <w:p>
            <w:pPr>
              <w:pStyle w:val="Ce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Motywowanie do poznawania prawd wiary.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krótkie wyznania wiary („Znak krzy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a”, „Akt wiary”),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z pami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ci tre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IbisEE-Roman;MS Mincho"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adu apostolskiego 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o jedno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w dzia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aniu Ojca, Syna i Ducha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tego,</w:t>
            </w:r>
          </w:p>
        </w:tc>
        <w:tc>
          <w:tcPr>
            <w:tcW w:w="3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o jedno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w dzia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aniu Ojca, Syna i Ducha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tego,</w:t>
            </w:r>
          </w:p>
        </w:tc>
      </w:tr>
      <w:tr>
        <w:trPr>
          <w:trHeight w:val="445" w:hRule="atLeast"/>
        </w:trPr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sakramentów jako znaków spotkania z Jezusem.</w:t>
            </w:r>
          </w:p>
          <w:p>
            <w:pPr>
              <w:pStyle w:val="Ce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Budzenie pragnienia przyjmowania sakramentu Eucharystii oraz pokuty i pojednania.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wymienia sakramenty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przedstawia sakramenty jako znaki spotkania z Chrystusem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sakramenty, które ju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przyj</w:t>
            </w:r>
            <w:r>
              <w:rPr>
                <w:rFonts w:ascii="Times New Roman" w:hAnsi="Times New Roman"/>
                <w:sz w:val="24"/>
                <w:szCs w:val="24"/>
              </w:rPr>
              <w:t>ął</w:t>
            </w:r>
            <w:r>
              <w:rPr>
                <w:rFonts w:ascii="Times New Roman" w:hAnsi="Times New Roman"/>
                <w:sz w:val="24"/>
                <w:szCs w:val="24"/>
              </w:rPr>
              <w:t>, oraz te, do których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przygotowuje,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opowiada, jak wygl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 przygotowanie do Pierwszej Komunii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tej w jego klasie.</w:t>
            </w:r>
          </w:p>
        </w:tc>
        <w:tc>
          <w:tcPr>
            <w:tcW w:w="3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symbole poszczególnych sakramentów,</w:t>
            </w:r>
          </w:p>
          <w:p>
            <w:pPr>
              <w:pStyle w:val="Teksttabeli"/>
              <w:tabs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osoby, które pomagaj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przygotowa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Pierwszej Komunii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tej.</w:t>
            </w:r>
          </w:p>
        </w:tc>
      </w:tr>
      <w:tr>
        <w:trPr>
          <w:trHeight w:val="445" w:hRule="atLeast"/>
        </w:trPr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wa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sakramentu chrztu.</w:t>
            </w:r>
          </w:p>
          <w:p>
            <w:pPr>
              <w:pStyle w:val="Ce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Motywowanie do rozwijania darów otrzymanych na chrzcie.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o chrzcie Jezusa,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czym jest sakrament chrztu,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wypowiada formu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udzielania chrztu,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porównuje znaczenie bia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ej szaty od chrztu do znaczenia bia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ego stroju komunijnego.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skutki chrztu w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yciu cz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owieka,</w:t>
            </w:r>
          </w:p>
        </w:tc>
        <w:tc>
          <w:tcPr>
            <w:tcW w:w="3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chrzest w</w:t>
            </w:r>
            <w:r>
              <w:rPr>
                <w:rFonts w:ascii="Times New Roman" w:hAnsi="Times New Roman"/>
                <w:sz w:val="24"/>
                <w:szCs w:val="24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cza nas w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ycie Trójcy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tej,</w:t>
            </w:r>
          </w:p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uzasadnia,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chrzest jest najwa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niejszym sakramentem. </w:t>
            </w:r>
          </w:p>
        </w:tc>
      </w:tr>
      <w:tr>
        <w:trPr>
          <w:trHeight w:val="445" w:hRule="atLeast"/>
        </w:trPr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Adwentu jako okresu przygotowania na przyj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 Pana Jezusa.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towanie postawy radosnego oczekiwania na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ta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ego Narodzenia.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Adwent jest czasem oczekiwania na przyj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 Jezusa na ziemi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z pami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ci najwa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niejsze maryjne modlitwy: „Pozdrowienie anielskie” 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charakteryzuje modlitw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„Zdrowa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Maryjo” </w:t>
            </w:r>
          </w:p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czym s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roraty, i opowiada, jak wygl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da ich przebieg w 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ciele parafialnym.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perykop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zwiastowaniu Maryi,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na czym polega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 pos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usze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stwo Maryi Panu Bogu,</w:t>
            </w:r>
          </w:p>
        </w:tc>
        <w:tc>
          <w:tcPr>
            <w:tcW w:w="3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pos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usze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stwa Bogu, rodzicom, opiekunom i nauczycielom,</w:t>
            </w:r>
          </w:p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i 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chrze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cija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skie zwyczaje zwi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zane z Adwentem.</w:t>
            </w:r>
          </w:p>
        </w:tc>
      </w:tr>
      <w:tr>
        <w:trPr>
          <w:trHeight w:val="445" w:hRule="atLeast"/>
        </w:trPr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Ukazanie troski Maryi o ludzi.</w:t>
            </w:r>
          </w:p>
          <w:p>
            <w:pPr>
              <w:pStyle w:val="Cele"/>
              <w:rPr/>
            </w:pPr>
            <w:r>
              <w:rPr/>
              <w:t>–</w:t>
            </w:r>
            <w:r>
              <w:rPr>
                <w:rFonts w:eastAsia="Times New Roman"/>
              </w:rPr>
              <w:t xml:space="preserve"> </w:t>
            </w:r>
            <w:r>
              <w:rPr/>
              <w:t>Motywowanie do okazywania wdzi</w:t>
            </w:r>
            <w:r>
              <w:rPr/>
              <w:t>ę</w:t>
            </w:r>
            <w:r>
              <w:rPr/>
              <w:t>czno</w:t>
            </w:r>
            <w:r>
              <w:rPr/>
              <w:t>ś</w:t>
            </w:r>
            <w:r>
              <w:rPr/>
              <w:t>ci Matce Naj</w:t>
            </w:r>
            <w:r>
              <w:rPr/>
              <w:t>ś</w:t>
            </w:r>
            <w:r>
              <w:rPr/>
              <w:t>wi</w:t>
            </w:r>
            <w:r>
              <w:rPr/>
              <w:t>ę</w:t>
            </w:r>
            <w:r>
              <w:rPr/>
              <w:t>tszej.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towanie postawy szacunku wobec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Niepokalanego Serca Maryi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podaje prawd</w:t>
            </w:r>
            <w:r>
              <w:rPr/>
              <w:t>ę</w:t>
            </w:r>
            <w:r>
              <w:rPr/>
              <w:t xml:space="preserve">, </w:t>
            </w:r>
            <w:r>
              <w:rPr/>
              <w:t>ż</w:t>
            </w:r>
            <w:r>
              <w:rPr/>
              <w:t>e Maryja pocz</w:t>
            </w:r>
            <w:r>
              <w:rPr/>
              <w:t>ęł</w:t>
            </w:r>
            <w:r>
              <w:rPr/>
              <w:t>a si</w:t>
            </w:r>
            <w:r>
              <w:rPr/>
              <w:t>ę</w:t>
            </w:r>
            <w:r>
              <w:rPr/>
              <w:t xml:space="preserve"> bez grzechu pierworodnego,</w:t>
            </w:r>
          </w:p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prawd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otrzymanie medalika jest kolejnym krokiem do spotkania z Jezusem eucharystycznym,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mówi z pami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ci modlitw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„Pod Twoj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obron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” oraz „O Maryjo bez grzechu pocz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ta…”.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o objawieniach Matki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ej, które mia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w. Katarzyna Laboure,</w:t>
            </w:r>
          </w:p>
        </w:tc>
        <w:tc>
          <w:tcPr>
            <w:tcW w:w="3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opisuje wygl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d cudownego medalika.</w:t>
            </w:r>
          </w:p>
        </w:tc>
      </w:tr>
      <w:tr>
        <w:trPr>
          <w:trHeight w:val="445" w:hRule="atLeast"/>
        </w:trPr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z najwa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niejszymi zwyczajami zwi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zanymi ze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tami Narodzenia Pa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skiego.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towanie postawy rado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z narodzenia Pana Jezusa i wdzi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czno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za Jego przyj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 do ludzkich serc.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uzasadnia religijny wymiar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towania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ego Narodzenia </w:t>
            </w:r>
          </w:p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najwa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niejsze zwyczaje zwi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zane ze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tami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ego Narodzenia 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o dzieleniu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atkiem i 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warto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dzielenia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nim,</w:t>
            </w:r>
          </w:p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dlaczego przyj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cie Eucharystii podczas Pierwszej Komunii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na porównać do narodzenia Jezusa w sercu.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na podobie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stwo op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atka do hostii i komunikantów,</w:t>
            </w:r>
          </w:p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różnicę 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dzy op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atkiem pob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ogos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awionym a konsekrowanym,</w:t>
            </w:r>
          </w:p>
        </w:tc>
        <w:tc>
          <w:tcPr>
            <w:tcW w:w="3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celem dzielenia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atkiem jest pog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bienie 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zi 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dzy lud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>mi ze wzgl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du na nowo narodzonego Jezusa.</w:t>
            </w:r>
          </w:p>
        </w:tc>
      </w:tr>
      <w:tr>
        <w:trPr>
          <w:trHeight w:val="445" w:hRule="atLeast"/>
        </w:trPr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Ukazanie prawdy,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Jezus pragnie zbawi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wszystkich ludzi.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Motywowanie do przygotowania duchowego daru dla Jezusa oraz w</w:t>
            </w:r>
            <w:r>
              <w:rPr>
                <w:rFonts w:ascii="Times New Roman" w:hAnsi="Times New Roman"/>
                <w:sz w:val="24"/>
                <w:szCs w:val="24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</w:rPr>
              <w:t>czenia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dzie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 misyjne.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kim s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poganie,</w:t>
            </w:r>
          </w:p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perykop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pok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onie 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onym Jezusowi przez mędrców,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porównuje wędrówkę mędrców i 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enie darów do w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asnego przygotowania do Pierwszej Komunii.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na trud mędrców w dotarciu do Jezusa,</w:t>
            </w:r>
          </w:p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piewa kol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„M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drcy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wiata”,</w:t>
            </w:r>
          </w:p>
        </w:tc>
        <w:tc>
          <w:tcPr>
            <w:tcW w:w="3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opowiada o </w:t>
            </w:r>
            <w:r>
              <w:rPr>
                <w:rFonts w:eastAsia="TimeIbisEE-Italic;MS Mincho" w:cs="TimeIbisEE-Italic;MS Mincho" w:ascii="Times New Roman" w:hAnsi="Times New Roman"/>
                <w:i/>
                <w:iCs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wiatowym Dniu Misyjnym Dzieci i zadaniach Dzieci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cych Kół Misyjnych.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Ocenę celującą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otrzymuje uczeń, którego samodzielnie i twórczo rozwija własne uzdolnienia, biegle posługuje się zdobytymi wiadomościami w rozwiązywaniu problemów teoretycznych i praktycznych z programu nauczania danej klasy, proponuje rozwiązania nietypowe, rozwiązuje także zadania o wysokim stopniu trudności, osiąga sukcesy w konkursach  przedmiotowych. 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Wymagania edukacyjne niezbędne do uzyskania rocznych ocen klasyfikacyjnych z religii w klasie III Szkoły Podstawowej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Ocenę niedostateczną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otrzymuje uczeń, którego wyniki nie osiągają poziomu wymagań koniecznych, w związku z tym, nie jest w stanie wykonać zadań o niewielkim stopniu trudności. Brak wiedzy i umiejętności nie rokuje osiągnięcia nawet minimalnego postępu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5045" w:type="dxa"/>
        <w:jc w:val="left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568"/>
        <w:gridCol w:w="2671"/>
        <w:gridCol w:w="2654"/>
        <w:gridCol w:w="3062"/>
        <w:gridCol w:w="3090"/>
      </w:tblGrid>
      <w:tr>
        <w:trPr/>
        <w:tc>
          <w:tcPr>
            <w:tcW w:w="35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450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Treści nauczania wynikające  z podstawy programowej </w:t>
            </w:r>
          </w:p>
        </w:tc>
        <w:tc>
          <w:tcPr>
            <w:tcW w:w="114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450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Wymagania </w:t>
            </w:r>
          </w:p>
        </w:tc>
      </w:tr>
      <w:tr>
        <w:trPr/>
        <w:tc>
          <w:tcPr>
            <w:tcW w:w="35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Konieczne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(ocena: dopuszczający)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Podstawowe 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(ocena: dostateczny)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B6BD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rozszerzające 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(ocena dobry) </w:t>
            </w:r>
          </w:p>
        </w:tc>
        <w:tc>
          <w:tcPr>
            <w:tcW w:w="3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B6BD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Dopełniające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(ocena: bardzo dobry) </w:t>
            </w:r>
          </w:p>
        </w:tc>
      </w:tr>
      <w:tr>
        <w:trPr/>
        <w:tc>
          <w:tcPr>
            <w:tcW w:w="35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Zawartotabeli"/>
              <w:shd w:val="clear" w:fill="FFF45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Uczeń 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uzdrawiaj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cej mocy sakramentu pokuty i pojednania.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Zapoznanie z poj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ciem i warunkami sakramentu pokuty i pojednania.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Budzenie pragnienia pojednania si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z Bogiem.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czym jest sakrament pokuty i pojednania,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wskazuje, co dokonuje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w sakramencie pokuty i pojednania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wymienia warunki sakramentu pokuty i pojednania 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ind w:left="113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podaje, kto mo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udziela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sakramentu pokuty,</w:t>
            </w:r>
          </w:p>
        </w:tc>
        <w:tc>
          <w:tcPr>
            <w:tcW w:w="3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52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w sakramencie pokuty Jezus przychodzi z duchowym uzdrowieniem.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mi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osierdzia, z którym Bóg przychodzi w sakramencie pokuty i pojednania.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Motywowanie do praktyki ch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tnego rachunku sumienia.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omawia wybrane przypowie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Jezusa – przypowie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synu marnotrawnym,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okre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la sumienie jako 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os Boga w swoim sercu,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wskazuje, jak nale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przygotowa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sakramentu pokuty i pojednania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rozróżnia grzech ci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ki i grzech lekki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Bóg czeka na grzesznika i pragnie mu przebaczy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nia, w jakim celu nale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 zrobi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rachunek sumienia (wieczorny i przed spowiedzi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).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Ukazanie,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al jest istotnym elementem sakramentu pokuty i konsekwencj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rachunku sumienia.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Kszta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towanie postawy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alu i gotowo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ci przepraszania za pope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nione grzechy.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prawd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al za grzechy jest konieczny, by dost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ich odpuszczenia,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rozróżnia postaw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alu i pychy przed Bogiem,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okre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la na czym polega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al doskona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 i niedoskona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y.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omawia perykop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o nawróconej grzesznicy,</w:t>
            </w:r>
          </w:p>
        </w:tc>
        <w:tc>
          <w:tcPr>
            <w:tcW w:w="3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uzasadnia,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al za grzechy przybli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 do Boga i pomaga w nawróceniu.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Ukazanie prawdy,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postanowienie poprawy pomaga zmieni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powanie na lepsze.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Motywowanie do podejmowania decyzji o poprawie swojego post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powania.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omawia wybrane przypowie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Jezusa  przypowie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nielito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ciwym 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niku,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nia, dlaczego postanowienie poprawy jest warunkiem dobrej spowiedzi,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uzasadnia,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 zmiana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ycia na lepsze poprawia relacje z innymi lud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mi.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podaje, do czego doprowadzi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brak poprawy w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yciu 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nika z przypowie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ci,</w:t>
            </w:r>
          </w:p>
        </w:tc>
        <w:tc>
          <w:tcPr>
            <w:tcW w:w="3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 potrzeb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regularnej pracy nad sob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Ukazanie prawdy,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podczas spowiedzi grzechy odpuszcza sam Jezus Chrystus.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Kszta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towanie postawy szczero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ci w przyznawaniu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do grzechów i wyznawaniu ich.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na czym polega wyznanie grzechów podczas spowiedzi,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uzasadnia potrzeb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systematycznego przyst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powania do sakramentu pokuty i pojednania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wypowiada z pami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ci dialog penitenta z kap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anem.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perykop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uzdrowieniu paralityka,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porównuje 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owa Jezusa wypowiedziane do paralityka ze 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owami wypowiadanymi przez kap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ana podczas spowiedzi,</w:t>
            </w:r>
          </w:p>
        </w:tc>
        <w:tc>
          <w:tcPr>
            <w:tcW w:w="3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pokazuje warto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szczerego wyznania grzechów przed kap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anem podczas spowiedzi.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Ukazanie potrzeby wynagrodzenia Bogu i ludziom za pope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nione grzechy.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Kszta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towanie postawy szczerego wynagrodzenia Bogu i ludziom za pope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nione z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czym jest zado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uczynienie,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uzasadnia konieczno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naprawienia krzywd,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wymienia sposoby walki z grzechem 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opowiada o spotkaniu Zacheusza z Jezusem,</w:t>
            </w:r>
          </w:p>
        </w:tc>
        <w:tc>
          <w:tcPr>
            <w:tcW w:w="3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wskazuje, w jaki sposób Zacheusz wynagrodzi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za pope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nione z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o.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wydarze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zanych z przygotowaniem i przebiegiem Ostatniej Wieczerzy.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Ukazanie prawdy,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wydarzenia Ostatniej Wieczerzy zapowiadaj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ofiar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przez Jezusa na krzy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u oraz Msz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Kszta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towanie postawy gotowo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ci spotykania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z Jezusem na Mszy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tej.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miejsce, gdzie odbywa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Ostatnia Wieczerza,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Eucharystia uobecnia ofiar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z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przez Jezusa na krzy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u,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uzasadnia,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 Pan Jezus pragnie spotyka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z lud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mi na Mszy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tej.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opowiada o przygotowaniach do Ostatniej Wieczerzy Jezusa i uczniów,</w:t>
            </w:r>
          </w:p>
        </w:tc>
        <w:tc>
          <w:tcPr>
            <w:tcW w:w="3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nia, na pami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jakiego wydarzenia Jezus i uczniowie spo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ywali Pasch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Ukazanie Mszy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tej jako uczty, na którą zaprasza Jezus Chrystus.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Kszta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towanie postawy ch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tnego i czynnego uczestnictwa we Mszy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tej.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omawia wybrane przypowie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Jezusa – o uczcie,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wskazuje,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 Msza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ta jest najdoskonalsz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form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modlitwy liturgicznej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wylicza cz</w:t>
            </w:r>
            <w:r>
              <w:rPr>
                <w:rFonts w:ascii="Times New Roman" w:hAnsi="Times New Roman"/>
                <w:sz w:val="24"/>
                <w:szCs w:val="24"/>
              </w:rPr>
              <w:t>ęś</w:t>
            </w:r>
            <w:r>
              <w:rPr>
                <w:rFonts w:ascii="Times New Roman" w:hAnsi="Times New Roman"/>
                <w:sz w:val="24"/>
                <w:szCs w:val="24"/>
              </w:rPr>
              <w:t>ci sta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Mszy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tej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wymienia postawy, jakie przyjmuje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podczas Mszy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tej 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 Msza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ta jest uczt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na którą zaprasza Jezus Chrystus,</w:t>
            </w:r>
          </w:p>
        </w:tc>
        <w:tc>
          <w:tcPr>
            <w:tcW w:w="3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nia, kto ma obowi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zek uczestniczenia w Eucharystii w niedziel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i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ta.</w:t>
            </w:r>
          </w:p>
        </w:tc>
      </w:tr>
      <w:tr>
        <w:trPr/>
        <w:tc>
          <w:tcPr>
            <w:tcW w:w="3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Zapoznanie z obrz</w:t>
            </w:r>
            <w:r>
              <w:rPr/>
              <w:t>ę</w:t>
            </w:r>
            <w:r>
              <w:rPr/>
              <w:t>dami wst</w:t>
            </w:r>
            <w:r>
              <w:rPr/>
              <w:t>ę</w:t>
            </w:r>
            <w:r>
              <w:rPr/>
              <w:t xml:space="preserve">pnymi Mszy </w:t>
            </w:r>
            <w:r>
              <w:rPr/>
              <w:t>Ś</w:t>
            </w:r>
            <w:r>
              <w:rPr/>
              <w:t>wi</w:t>
            </w:r>
            <w:r>
              <w:rPr/>
              <w:t>ę</w:t>
            </w:r>
            <w:r>
              <w:rPr/>
              <w:t>tej oraz aktem pokuty.</w:t>
            </w:r>
          </w:p>
          <w:p>
            <w:pPr>
              <w:pStyle w:val="Cel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Budzenie pragnienia spotykania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z Jezusem na Eucharystii oraz przepraszania Boga i ludzi.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nia, co si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dzieje podczas poszczególnych cz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ci Mszy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tej – obrzędów wst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pnych i aktu pokuty,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rPr/>
            </w:pPr>
            <w:r>
              <w:rPr/>
              <w:t>opowiada, jak nale</w:t>
            </w:r>
            <w:r>
              <w:rPr/>
              <w:t>ż</w:t>
            </w:r>
            <w:r>
              <w:rPr/>
              <w:t>y przygotowa</w:t>
            </w:r>
            <w:r>
              <w:rPr/>
              <w:t>ć</w:t>
            </w:r>
            <w:r>
              <w:rPr/>
              <w:t xml:space="preserve"> si</w:t>
            </w:r>
            <w:r>
              <w:rPr/>
              <w:t>ę</w:t>
            </w:r>
            <w:r>
              <w:rPr/>
              <w:t xml:space="preserve"> do udzia</w:t>
            </w:r>
            <w:r>
              <w:rPr/>
              <w:t>ł</w:t>
            </w:r>
            <w:r>
              <w:rPr/>
              <w:t>u w Eucharysti</w:t>
            </w:r>
            <w:r>
              <w:rPr/>
              <w:t>i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nia znaczenie gestów, obrzędów, postaw, pozdrowie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ń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i wezwa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ń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porównuje tekst biblijny (Ef 1,2-5a) z wezwaniami z liturgii,</w:t>
            </w:r>
          </w:p>
        </w:tc>
        <w:tc>
          <w:tcPr>
            <w:tcW w:w="3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52" w:leader="none"/>
              </w:tabs>
              <w:ind w:left="113" w:right="0" w:hanging="113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poprawnie odpowiada na wezwania kap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ana podczas liturgii.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liturgii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owa jako rzeczywistego dialogu Boga ze wspólnotą 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 i poszczególnymi osobami.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towanie postawy otwarto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na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owo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i jego realizacj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swoim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yciu.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pragnie z wiar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szacunkiem spotyka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ze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owem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ym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znaczenie gestów, postaw, wezwa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podczas liturgii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owa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poprawnie odpowiada na wezwania podczas liturgii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owa.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nazwy cz</w:t>
            </w:r>
            <w:r>
              <w:rPr>
                <w:rFonts w:ascii="Times New Roman" w:hAnsi="Times New Roman"/>
                <w:sz w:val="24"/>
                <w:szCs w:val="24"/>
              </w:rPr>
              <w:t>ęś</w:t>
            </w:r>
            <w:r>
              <w:rPr>
                <w:rFonts w:ascii="Times New Roman" w:hAnsi="Times New Roman"/>
                <w:sz w:val="24"/>
                <w:szCs w:val="24"/>
              </w:rPr>
              <w:t>ci liturgii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owa,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wezwa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modlitwy wiernych,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ada modlitw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wiernych w wybranej intencji.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najwa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niejszych wymiarów Eucharystii.</w:t>
            </w:r>
          </w:p>
          <w:p>
            <w:pPr>
              <w:pStyle w:val="Teksttabeli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towanie postawy wspó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ofiarowania z Jezusem podczas Mszy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tej.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Eucharystia jest ofiar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Chrystusa i 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wymienia, z czego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ada liturgia eucharystyczna,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wymienia, jakie dary sk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ada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tarzu, i 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ich symbolik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(woda, wino, hostia),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znaczenie gestów, postaw, wezwa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wyst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puj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cych w liturgii eucharystycznej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na czym polega ofiarowanie, i podaje, co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by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darem,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sk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adania darów z okazji ro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nych uroczysto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darów duchowych, które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Jezusowi w dniu Pierwszej Komunii.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Ukazanie,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podczas Eucharystii spotykamy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Chrystusem pod postaci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chleba i wina.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Budzenie pragnienia jednoczenia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Chrystusem Eucharystycznym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w Eucharystii spotykamy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Chrystusem i karmimy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Jego Cia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em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poj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cie Naj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tszy Sakrament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znaczenie gestów, postaw, wezwa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wyst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puj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cych podczas liturgii eucharystycznej 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Eucharystia jednoczy cz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owieka z Bogiem i bli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>nimi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Ukazanie,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Komunia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ta jest zjednoczeniem cz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owieka z Chrystusem.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wiadomienie,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Komunia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 jest pokarmem koniecznym w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yciu.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poj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cia: post eucharystyczny, Komunia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przyjmuj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 Komuni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, przyjmujemy samego Chrystusa i jednoczymy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Nim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opisuje, jak nale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zachowa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bezpo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rednio przed i po przyj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ciu Komunii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tej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znaczenie gestów, postaw, wezwa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wyst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puj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cych podczas obrzędów Komunii 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o rozmno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eniu chleba przez Jezusa, 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owa kap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ana „Oto Baranek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y” oraz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owo „amen”,</w:t>
            </w:r>
          </w:p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uzasadnia potrzeb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nale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ytego przygotowania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uczestnictwa we Mszy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tej 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z obrz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dami zako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czenia Mszy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tej.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Ukazanie warto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ego b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ogos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awie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stwa dla cz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owieka.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Motywowanie do dawania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wiadectwa wiary w Chrystusa w swoim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rodowisku.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255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co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dzieje podczas poszczególnych obrzędów zako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czenia Mszy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tej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czym jest b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ogos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awie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stwo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znaczenie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ego b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ogos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awie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stwa w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yciu cz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owieka,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znaczenie gestów, postaw i wezwa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wyst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puj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cych w obrz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dach zako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czenia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Ukazanie prawdy,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Maryja prosi ludzi, by w modlitwie różańcowej zwracali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Jezusa za Jej po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rednictwem.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Motywowanie do modlitwy na różańcu i udzia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 w nabo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stwach różańcowych.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czym jest różaniec,</w:t>
            </w:r>
          </w:p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z pami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ci najwa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niejsze maryjne modlitwy: różaniec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adowe sytuacje, w których warto modli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wstawiennictwem Maryi 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uzasadnia warto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udzia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 w nabo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stwach różańcowych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warto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modlitwy za innych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o cudzie Jezusa w Kanie Galilejskiej,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o objawieniach Matki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ej w Fatimie,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prawd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modlitwa różańcowa przybli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a nas do Boga,</w:t>
            </w:r>
          </w:p>
          <w:p>
            <w:pPr>
              <w:pStyle w:val="Teksttabeli"/>
              <w:tabs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tajemnice różańca.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Ukazanie Eucharystii w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yciu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tych jako duchowego pokarmu na drog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nieba.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towanie postawy wytrwa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w d</w:t>
            </w:r>
            <w:r>
              <w:rPr>
                <w:rFonts w:ascii="Times New Roman" w:hAnsi="Times New Roman"/>
                <w:sz w:val="24"/>
                <w:szCs w:val="24"/>
              </w:rPr>
              <w:t>ąż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eniu do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prawd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od dnia I Komunii otrzyma duchowy pokarm na drog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nieba,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dlaczego nale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 troszczy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groby bliskich,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uzasadnia, wartość modlitwy za zmar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ych.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wymienia imiona wybranych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tych, którzy kochali Eucharysti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w. Barbara i Tarsycjusz),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opowiada o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yciu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w. Barbary i Tarsycjusza i podaje, jakie s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ich atrybuty.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Ukazanie głównych prawd wiary w kontek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 powtórnego przyj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cia Chrystusa.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towanie postawy gotowo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na powtórne przyj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 Chrystusa.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i 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główne prawdy wiary,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sytuacji, kiedy wyznaje wiar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trzy Osoby Boskie.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i 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główne prawdy wiary,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sytuacji, kiedy wyznaje wiar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trzy Osoby Boskie.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dlaczego nale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 zawsze by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gotowym na powtórne przyj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 Chrystusa,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troski o rozwój swojej wiary,</w:t>
            </w:r>
          </w:p>
          <w:p>
            <w:pPr>
              <w:pStyle w:val="Teksttabeli"/>
              <w:tabs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ady, kiedy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dostrzega Bo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żą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sprawiedliwo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wiadomienie,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udział w liturgii jest przejawem wiary w Boga.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Ukazanie znaczenia poszczególnych okresów roku liturgicznego.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towanie postawy odkrywania wydarze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roku liturgicznego.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wymienia i charakteryzuje okresy roku liturgicznego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wiara cz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owieka przejawia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m.in. w jego udziale w czynno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ciach liturgicznych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odróżnia rok liturgiczny od roku kalendarzowego.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czy poszczególne okresy roku liturgicznego z wydarzeniami z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ycia Jezusa,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tradycji i zwyczajów zwi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zanych z wybranymi okresami roku liturgicznego w 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ciele i domu rodzinnym.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Przybli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enie wiadomo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o ofiarowaniu Jezusa w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tyni.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towanie postawy odpowiedzialno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za swoj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wiar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opowiada o ofiarowaniu Jezusa w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tyni,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co to znaczy,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Jezus jest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wiat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em,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symbolik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asnej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wiecy komunijnej (chrzcielnej).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symbolik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asnej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wiecy komunijnej (chrzcielnej).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dlaczego otrzymuje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wiec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 swoich rodziców (opiekunów).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okresu Wielkiego Postu jako szansy na powrót do Boga.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Motywowanie do przemiany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ycia i nieustannego czynienia dobra.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omawia wybrane przypowie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Jezusa  – o zagubionej owcy,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podaje, kiedy rozpoczyna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Wielki Post,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nabo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stwa Wielkiego Postu,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opowiada o liturgii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rody Popielcowej.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co to znaczy zagubi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nawrócić,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Bóg daje czas Wielkiego Postu, by ludzie byli bli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ej Niego,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na czym polega ja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mu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na wielkopostna.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Ukazanie warto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udzia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 w nabo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stwach jako formach spotka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Jezusem.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Motywowanie do podejmowania trudu i przyjmowania cierpienia z mi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do Jezusa.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prawd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Jezus zosta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niewinnie skazany na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mier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krzy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opowiada, jak wygl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da nabo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stwo drogi krzy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owej,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ukazuje zwi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zek nabo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 ze czci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Jezusa ukrzy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owanego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uzasadnia warto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udzia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 w nabo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stwach drogi krzy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owej 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o wyroku Pi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ata i drodze krzy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owej Pana Jezusa,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dlaczego Pan Jezus zgodzi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wzi</w:t>
            </w:r>
            <w:r>
              <w:rPr>
                <w:rFonts w:ascii="Times New Roman" w:hAnsi="Times New Roman"/>
                <w:sz w:val="24"/>
                <w:szCs w:val="24"/>
              </w:rPr>
              <w:t>ąć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krzy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nie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 na Golgot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co to znaczy bra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krzy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tak jak Pan Jezus,</w:t>
            </w:r>
          </w:p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brania krzy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w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yciu dzieci i doros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ych.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Zapoznanie z najwa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niejszymi zwyczajami zwi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zanymi ze zmartwychwstaniem Pa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skim.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towanie postawy rado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ze zmartwychwstania Jezusa podczas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t Wielkanocy i w ka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niedziel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prawd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niedziela jest pami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tk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zmartwychwstania Jezusa,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uzasadnia religijny wymiar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towania Wielkanocy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najwa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niejsze zwyczaje zwi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zane z Wielkanoc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wylicza i omawia elementy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towania Wielkanocy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o zmartwychwstaniu Jezusa,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dlaczego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tujemy w domach zmartwychwstanie Jezusa,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uzasadnia,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najwi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kszym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towaniem zmartwychwstania Jezusa jest udzia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 Mszy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tej.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Boga, który okazuje ludziom swoje mi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osierdzie w ka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dym czasie.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Budzenie pragnienia ufnego powierzania Jezusowi swoich grzechów.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jak modli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„Koronk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mi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osierdzia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ego”,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owa modlitwy „Dla Jego bolesnej m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ki”,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opowiada, jakie jest przes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anie obrazu „Jezu, ufam Tobie”.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o objawieniu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Jezusa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w. Faustynie Kowalskiej,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prawd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Niedziela Mi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osierdzia zosta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 og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oszona przez Jana Paw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 II w Krakowie-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agiewnikach.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z tre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ksi</w:t>
            </w:r>
            <w:r>
              <w:rPr>
                <w:rFonts w:ascii="Times New Roman" w:hAnsi="Times New Roman"/>
                <w:sz w:val="24"/>
                <w:szCs w:val="24"/>
              </w:rPr>
              <w:t>ąż</w:t>
            </w:r>
            <w:r>
              <w:rPr>
                <w:rFonts w:ascii="Times New Roman" w:hAnsi="Times New Roman"/>
                <w:sz w:val="24"/>
                <w:szCs w:val="24"/>
              </w:rPr>
              <w:t>eczki do nabo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stwa jako źródła modlitw.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Motywowanie do ch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tnej modlitwy z pomoc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ksi</w:t>
            </w:r>
            <w:r>
              <w:rPr>
                <w:rFonts w:ascii="Times New Roman" w:hAnsi="Times New Roman"/>
                <w:sz w:val="24"/>
                <w:szCs w:val="24"/>
              </w:rPr>
              <w:t>ąż</w:t>
            </w:r>
            <w:r>
              <w:rPr>
                <w:rFonts w:ascii="Times New Roman" w:hAnsi="Times New Roman"/>
                <w:sz w:val="24"/>
                <w:szCs w:val="24"/>
              </w:rPr>
              <w:t>eczki do nabo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stwa.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podaje, do czego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 modlitewnik,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opisuje, jak wygl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da modlitewnik i co zawiera,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jak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ugiwa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modlitewnikiem.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ady, w jaki sposób ksi</w:t>
            </w:r>
            <w:r>
              <w:rPr>
                <w:rFonts w:ascii="Times New Roman" w:hAnsi="Times New Roman"/>
                <w:sz w:val="24"/>
                <w:szCs w:val="24"/>
              </w:rPr>
              <w:t>ąż</w:t>
            </w:r>
            <w:r>
              <w:rPr>
                <w:rFonts w:ascii="Times New Roman" w:hAnsi="Times New Roman"/>
                <w:sz w:val="24"/>
                <w:szCs w:val="24"/>
              </w:rPr>
              <w:t>eczka do nabo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stwa pomaga we wzro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 pobo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ci.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ady, w jaki sposób ksi</w:t>
            </w:r>
            <w:r>
              <w:rPr>
                <w:rFonts w:ascii="Times New Roman" w:hAnsi="Times New Roman"/>
                <w:sz w:val="24"/>
                <w:szCs w:val="24"/>
              </w:rPr>
              <w:t>ąż</w:t>
            </w:r>
            <w:r>
              <w:rPr>
                <w:rFonts w:ascii="Times New Roman" w:hAnsi="Times New Roman"/>
                <w:sz w:val="24"/>
                <w:szCs w:val="24"/>
              </w:rPr>
              <w:t>eczka do nabo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stwa pomaga we wzro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 pobo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priorytetu przygotowa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dziecka i jego bliskich do uroczysto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I Komunii od strony duchowej.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Motywowanie do dawania pierwsze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stwa sprawom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duchowym przed materialnymi w przygotowaniu uroczysto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ci.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omawia wybrane przypowie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Jezusa – o uczcie królewskiej,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sposoby duchowego przygotowania siebie i bliskich do uroczysto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Pierwszej Komunii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tej,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prawd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w tym dniu najwa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niejszym go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ciem jest Jezus,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prawd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w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cie dzieci komunijnych bierze udzia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 parafia.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szata weselna z przypowie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oznacza czyste serce,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symbolik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stroju komunijnego,</w:t>
            </w:r>
          </w:p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dlaczego na uroczysto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przygotowuje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rodzina i bliscy.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obowiązków zwi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zanych z przynale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wspólnoty 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 wynikaj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cych z przyj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cia Komunii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tej.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towanie umiej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dzielenia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rado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blisko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Jezusa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oraz dobrami materialnymi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uzasadnia potrzeb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systematycznego przyjmowania Komunii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tej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wypowiada modlitw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dzi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kczynn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dar Pierwszej Komunii,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obowi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zki dziecka, które przyj</w:t>
            </w:r>
            <w:r>
              <w:rPr>
                <w:rFonts w:ascii="Times New Roman" w:hAnsi="Times New Roman"/>
                <w:sz w:val="24"/>
                <w:szCs w:val="24"/>
              </w:rPr>
              <w:t>ęł</w:t>
            </w:r>
            <w:r>
              <w:rPr>
                <w:rFonts w:ascii="Times New Roman" w:hAnsi="Times New Roman"/>
                <w:sz w:val="24"/>
                <w:szCs w:val="24"/>
              </w:rPr>
              <w:t>o Pierwsz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Komuni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, w wymiarze duchowym i materialnym.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52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o mi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w. Klary do Jezusa eucharystycznego,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podaje, za kogo b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dzie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modli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wraz z grup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komunijn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podczas bia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ego tygodnia,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 modlitwy w intencjach wyznaczonych na poszczególne dni,</w:t>
            </w:r>
          </w:p>
          <w:p>
            <w:pPr>
              <w:pStyle w:val="Teksttabeli"/>
              <w:tabs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dlaczego przyj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cie po raz pierwszy Eucharystii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tuje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przez oktaw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Ukazanie osoby Maryi jako po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redniczki 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dzy wierz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cymi a Jezusem.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towanie postawy zaufania Maryi, która wstawia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nami do swojego Syna.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opowiada, jak wygl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da nabo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stwo majowe,</w:t>
            </w:r>
          </w:p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prawid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owo odpowiada na wezwania litanii loreta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skiej,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uzasadnia warto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udzia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 w nabo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stwach majowych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ukazuje zwi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zek nabo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 ze czci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oddawan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Naj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tszemu Sercu Maryi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opowiada o wybranych wydarzeniach z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ycia Maryi zwi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zanych z Jezusem, 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wybrane wezwania z litanii loreta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skiej,</w:t>
            </w:r>
          </w:p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tre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 „Chwalcie, </w:t>
            </w:r>
            <w:r>
              <w:rPr>
                <w:rFonts w:ascii="Times New Roman" w:hAnsi="Times New Roman"/>
                <w:sz w:val="24"/>
                <w:szCs w:val="24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</w:rPr>
              <w:t>ki umajone”.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warto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modlitwy za wstawiennictwem Maryi.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towanie pobo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maryjnej oraz duchowej 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zi z wybranym sanktuarium.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adowe sytuacje, w których warto modli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wstawiennictwem Maryi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dlaczego dzieci komunijne pielgrzymuj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sanktuarium Matki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ej,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z pami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ci maryjne modlitwy: Anio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ski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rozróżnia poj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cia: wycieczka i pielgrzymka,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opowiada o pielgrzymowaniu dwunastoletniego Jezusa do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tyni,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krotko histori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sanktuarium Matki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ej Cz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stochowskiej.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Poszerzenie wiadomo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na temat Jezusa, który przebywa wśród ludzi w Naj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tszym Sakramencie.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towanie postawy szacunku dla Naj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tszego Sakramentu.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Eucharystia jest pokarmem na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ycie wieczne,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w Eucharystii spotykamy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Chrystusem i karmimy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Jego Cia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 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opowiada, jak wygl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da procesja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ego Cia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opowiada o objawieniach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w. Julianny, którą Jezus prosi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wprowadzenie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ta ku czci Naj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tszego Sakramentu,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52" w:leader="none"/>
                <w:tab w:val="left" w:pos="643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ady, jak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sz w:val="24"/>
                <w:szCs w:val="24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</w:rPr>
              <w:t>czy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procesj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ego Cia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 w swojej parafii.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Ukazanie rodzinnego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towania w </w:t>
            </w:r>
            <w:r>
              <w:rPr>
                <w:rFonts w:ascii="Times New Roman" w:hAnsi="Times New Roman"/>
                <w:sz w:val="24"/>
                <w:szCs w:val="24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</w:rPr>
              <w:t>czno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z Jezusem.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Motywowanie do uczestniczenia w niedzielnej Mszy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tej wspólnie z bliskimi oraz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towania uroczysto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rodzinnych z Jezusem.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prawd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przyjmowanie Eucharystii umacnia wi</w:t>
            </w:r>
            <w:r>
              <w:rPr>
                <w:rFonts w:ascii="Times New Roman" w:hAnsi="Times New Roman"/>
                <w:sz w:val="24"/>
                <w:szCs w:val="24"/>
              </w:rPr>
              <w:t>ęź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Jezusem,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uzasadnia potrzeb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stego przyjmowania Komunii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tej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uzasadnia potrzeb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regularnego udzia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 w Eucharystii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uzasadnia,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na trwa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 Jezusie razem z bliskimi.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dlaczego warto chodzi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Msz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bliskimi,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 uroczysto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rodzinnych, które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towa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, uczestnicz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 ca</w:t>
            </w:r>
            <w:r>
              <w:rPr>
                <w:rFonts w:ascii="Times New Roman" w:hAnsi="Times New Roman"/>
                <w:sz w:val="24"/>
                <w:szCs w:val="24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rodzin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 Mszy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tej,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dlaczego warto przyjmowa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Komuni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intencji bliskich.</w:t>
            </w:r>
          </w:p>
        </w:tc>
      </w:tr>
      <w:tr>
        <w:trPr>
          <w:trHeight w:val="386" w:hRule="atLeast"/>
        </w:trPr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w</w:t>
            </w:r>
            <w:r>
              <w:rPr>
                <w:rFonts w:ascii="Times New Roman" w:hAnsi="Times New Roman"/>
                <w:sz w:val="24"/>
                <w:szCs w:val="24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</w:rPr>
              <w:t>czenia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liturgi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jako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by dla Boga i ludzi.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Motywowanie do w</w:t>
            </w:r>
            <w:r>
              <w:rPr>
                <w:rFonts w:ascii="Times New Roman" w:hAnsi="Times New Roman"/>
                <w:sz w:val="24"/>
                <w:szCs w:val="24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</w:rPr>
              <w:t>czenia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ycie religijne parafii.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wskazuje, w czym mo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 na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ladowa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postaci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tych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uzasadnia,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udzia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yciu religijnym parafii jest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Pana Boga,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ady, w jaki sposób dzieci mog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przyczyni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, by liturgia by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 pi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kniejsza.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opowiada o mi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w. Dominika Savio do Jezusa eucharystycznego,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opowiada o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w. Marii Goretti, 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nia, dlaczego powinien dawa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wiadectwo swojej wiary,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ady, jak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uczestniczy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yciu religijnym parafii.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wiadomienie warto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udzia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 w nabo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stwach jako formach spotka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Jezusem.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towanie postawy wdzi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czno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dla Jezusa za Jego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mier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zbawienia ludzi.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okazuje cze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, wdzi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czno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szacunek wobec Naj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tszego Serca Jezusowego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okazuje mi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bli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>niego na wzór mi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Serca Pana Jezusa, wynagradza za grzechy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uzasadnia warto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udzia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 w nabo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stwach czerwcowych 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ukazuje zwi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zek nabo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 ze czci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Naj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tszego Serca Pana Jezusa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Jezus umar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krzy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u z mi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do ludzi,</w:t>
            </w:r>
          </w:p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prawid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owo odpowiada na wezwania litanii do Naj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tszego Serca Pana Jezusa,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znaczenie wybranych wezwa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litanii.</w:t>
            </w:r>
          </w:p>
        </w:tc>
      </w:tr>
      <w:tr>
        <w:trPr/>
        <w:tc>
          <w:tcPr>
            <w:tcW w:w="35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Ukazanie mi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Jezusa hojnie obdarzaj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cego 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askami tych, którzy oddadz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 cze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, praktykuj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 pierwsze pi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tki miesi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ca.</w:t>
            </w:r>
          </w:p>
          <w:p>
            <w:pPr>
              <w:pStyle w:val="Ce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Zach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cenie do praktykowania pierwszych piątków miesi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ca jako regularnych spotka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Jezusem.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warunki odprawiania pierwszych piątków miesi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ca,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nia sens praktykowania pierwszych piątków miesi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 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numPr>
                <w:ilvl w:val="0"/>
                <w:numId w:val="0"/>
              </w:numPr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opowiada o objawieniach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w. Ma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gorzaty Alacoque,</w:t>
            </w:r>
          </w:p>
        </w:tc>
        <w:tc>
          <w:tcPr>
            <w:tcW w:w="3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eksttabeli"/>
              <w:tabs>
                <w:tab w:val="left" w:pos="114" w:leader="none"/>
                <w:tab w:val="left" w:pos="152" w:leader="none"/>
              </w:tabs>
              <w:ind w:left="113" w:right="0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omawia jedn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obietnic, które Pan Jezus da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w. Ma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gorzacie Alacoque, dotycz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cych czcicieli Jego Serca.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Ocenę celującą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otrzymuje uczeń, którego samodzielnie i twórczo rozwija własne uzdolnienia, biegle posługuje się zdobytymi wiadomościami w rozwiązywaniu problemów teoretycznych i praktycznych z programu nauczania danej klasy, proponuje rozwiązania nietypowe, rozwiązuje także zadania o wysokim stopniu trudności, osiąga sukcesy w konkursach  przedmiotowych.  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502"/>
        </w:tabs>
        <w:ind w:left="255" w:hanging="113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SimSun" w:cs="Mangal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Znakinumeracji">
    <w:name w:val="Znaki numeracji"/>
    <w:qFormat/>
    <w:rPr/>
  </w:style>
  <w:style w:type="character" w:styleId="WW8Num29z0">
    <w:name w:val="WW8Num29z0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tabeli">
    <w:name w:val="tekst tabeli"/>
    <w:basedOn w:val="Normal"/>
    <w:qFormat/>
    <w:pPr>
      <w:tabs>
        <w:tab w:val="left" w:pos="152" w:leader="none"/>
      </w:tabs>
      <w:ind w:left="152" w:right="0" w:hanging="152"/>
    </w:pPr>
    <w:rPr>
      <w:sz w:val="21"/>
    </w:rPr>
  </w:style>
  <w:style w:type="paragraph" w:styleId="Teksttabeli2">
    <w:name w:val="tekst tabeli-2"/>
    <w:basedOn w:val="Teksttabeli"/>
    <w:qFormat/>
    <w:pPr>
      <w:ind w:left="0" w:right="0" w:hanging="0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ele">
    <w:name w:val="cele"/>
    <w:basedOn w:val="Normal"/>
    <w:next w:val="Normal"/>
    <w:qFormat/>
    <w:pPr/>
    <w:rPr/>
  </w:style>
  <w:style w:type="numbering" w:styleId="WW8Num1">
    <w:name w:val="WW8Num1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LibreOffice/5.4.6.2$Windows_x86 LibreOffice_project/4014ce260a04f1026ba855d3b8d91541c224eab8</Application>
  <Pages>13</Pages>
  <Words>4207</Words>
  <Characters>28094</Characters>
  <CharactersWithSpaces>31983</CharactersWithSpaces>
  <Paragraphs>506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2018-01-14T16:47:37Z</dcterms:created>
  <dc:creator/>
  <dc:description/>
  <dc:language>pl-PL</dc:language>
  <cp:lastModifiedBy/>
  <dcterms:modified xsi:type="dcterms:W3CDTF">2022-09-14T18:26:00Z</dcterms:modified>
  <cp:revision>13</cp:revision>
  <dc:subject/>
  <dc:title/>
</cp:coreProperties>
</file>